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511FBB" w:rsidRPr="001025D2" w14:paraId="2E077153"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5EA023B" w14:textId="77777777" w:rsidR="00511FBB" w:rsidRPr="001025D2" w:rsidRDefault="00511FBB" w:rsidP="00256E81">
            <w:pPr>
              <w:spacing w:before="60" w:after="60"/>
              <w:jc w:val="center"/>
              <w:rPr>
                <w:b/>
                <w:i/>
              </w:rPr>
            </w:pPr>
            <w:r w:rsidRPr="001025D2">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5D6471CA" w14:textId="77777777" w:rsidR="00511FBB" w:rsidRPr="001025D2" w:rsidRDefault="00511FBB" w:rsidP="00256E81">
            <w:pPr>
              <w:spacing w:before="60" w:after="60"/>
              <w:jc w:val="center"/>
              <w:rPr>
                <w:b/>
                <w:i/>
              </w:rPr>
            </w:pPr>
            <w:r w:rsidRPr="001025D2">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16E42D9" w14:textId="77777777" w:rsidR="00511FBB" w:rsidRPr="001025D2" w:rsidRDefault="00511FBB" w:rsidP="00256E81">
            <w:pPr>
              <w:pStyle w:val="Nagwek3"/>
              <w:spacing w:before="60"/>
              <w:rPr>
                <w:b w:val="0"/>
                <w:i w:val="0"/>
                <w:sz w:val="20"/>
                <w:lang w:val="pl-PL" w:eastAsia="pl-PL"/>
              </w:rPr>
            </w:pPr>
            <w:r w:rsidRPr="001025D2">
              <w:rPr>
                <w:b w:val="0"/>
                <w:i w:val="0"/>
                <w:sz w:val="20"/>
                <w:lang w:val="pl-PL" w:eastAsia="pl-PL"/>
              </w:rPr>
              <w:t>Nazwa załącznika</w:t>
            </w:r>
          </w:p>
        </w:tc>
      </w:tr>
      <w:tr w:rsidR="00511FBB" w:rsidRPr="001025D2" w14:paraId="393B6F43" w14:textId="77777777" w:rsidTr="00256E81">
        <w:tc>
          <w:tcPr>
            <w:tcW w:w="709" w:type="dxa"/>
            <w:tcBorders>
              <w:top w:val="dotted" w:sz="4" w:space="0" w:color="auto"/>
              <w:left w:val="dotted" w:sz="4" w:space="0" w:color="auto"/>
              <w:bottom w:val="dotted" w:sz="4" w:space="0" w:color="auto"/>
              <w:right w:val="dotted" w:sz="4" w:space="0" w:color="auto"/>
            </w:tcBorders>
            <w:vAlign w:val="center"/>
          </w:tcPr>
          <w:p w14:paraId="6E93459B"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2E23DF3" w14:textId="77777777" w:rsidR="00511FBB" w:rsidRPr="001025D2" w:rsidRDefault="00511FBB" w:rsidP="00256E81">
            <w:pPr>
              <w:spacing w:before="60" w:after="60"/>
            </w:pPr>
            <w:r w:rsidRPr="001025D2">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5C6F69D1" w14:textId="77777777" w:rsidR="00511FBB" w:rsidRPr="001025D2" w:rsidRDefault="00511FBB" w:rsidP="00256E81">
            <w:pPr>
              <w:spacing w:before="60" w:after="60"/>
            </w:pPr>
            <w:r w:rsidRPr="001025D2">
              <w:t>Formularz Oferty na wykonanie zamówienia</w:t>
            </w:r>
          </w:p>
        </w:tc>
      </w:tr>
      <w:tr w:rsidR="00511FBB" w:rsidRPr="001025D2" w14:paraId="1B7681F9" w14:textId="77777777" w:rsidTr="00256E81">
        <w:tc>
          <w:tcPr>
            <w:tcW w:w="709" w:type="dxa"/>
            <w:tcBorders>
              <w:top w:val="dotted" w:sz="4" w:space="0" w:color="auto"/>
              <w:left w:val="dotted" w:sz="4" w:space="0" w:color="auto"/>
              <w:bottom w:val="dotted" w:sz="4" w:space="0" w:color="auto"/>
              <w:right w:val="dotted" w:sz="4" w:space="0" w:color="auto"/>
            </w:tcBorders>
            <w:vAlign w:val="center"/>
          </w:tcPr>
          <w:p w14:paraId="38282C3D"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78360443" w14:textId="77777777" w:rsidR="00511FBB" w:rsidRPr="001025D2" w:rsidRDefault="00511FBB" w:rsidP="00256E81">
            <w:pPr>
              <w:spacing w:before="60" w:after="60"/>
            </w:pPr>
            <w:r w:rsidRPr="001025D2">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4B4E71F4" w14:textId="77777777" w:rsidR="00511FBB" w:rsidRPr="001025D2" w:rsidRDefault="00511FBB" w:rsidP="00256E81">
            <w:pPr>
              <w:spacing w:before="60" w:after="60"/>
            </w:pPr>
            <w:r w:rsidRPr="001025D2">
              <w:t>Oświadczenie o spełnieniu warunków udziału w postępowaniu i braku podstaw wykluczenia</w:t>
            </w:r>
          </w:p>
        </w:tc>
      </w:tr>
      <w:tr w:rsidR="00511FBB" w:rsidRPr="001025D2" w14:paraId="0AF41EC7" w14:textId="77777777" w:rsidTr="00256E81">
        <w:tc>
          <w:tcPr>
            <w:tcW w:w="709" w:type="dxa"/>
            <w:tcBorders>
              <w:top w:val="dotted" w:sz="4" w:space="0" w:color="auto"/>
              <w:left w:val="dotted" w:sz="4" w:space="0" w:color="auto"/>
              <w:bottom w:val="dotted" w:sz="4" w:space="0" w:color="auto"/>
              <w:right w:val="dotted" w:sz="4" w:space="0" w:color="auto"/>
            </w:tcBorders>
            <w:vAlign w:val="center"/>
          </w:tcPr>
          <w:p w14:paraId="2C64E940"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36551424" w14:textId="77777777" w:rsidR="00511FBB" w:rsidRPr="001025D2" w:rsidRDefault="00511FBB" w:rsidP="00256E81">
            <w:pPr>
              <w:spacing w:before="60" w:after="60"/>
            </w:pPr>
            <w:r w:rsidRPr="001025D2">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78F28563" w14:textId="77777777" w:rsidR="00511FBB" w:rsidRPr="001025D2" w:rsidRDefault="00511FBB" w:rsidP="00256E81">
            <w:pPr>
              <w:pStyle w:val="Tekstpodstawowywcity"/>
              <w:ind w:left="0"/>
              <w:jc w:val="left"/>
              <w:rPr>
                <w:sz w:val="20"/>
              </w:rPr>
            </w:pPr>
            <w:r w:rsidRPr="001025D2">
              <w:rPr>
                <w:sz w:val="20"/>
              </w:rPr>
              <w:t xml:space="preserve">Wykaz wykonanych dostaw </w:t>
            </w:r>
          </w:p>
        </w:tc>
      </w:tr>
      <w:tr w:rsidR="00511FBB" w:rsidRPr="007A2926" w14:paraId="6D38ACAE"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524D7CDA"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01BB98C2" w14:textId="77777777" w:rsidR="00511FBB" w:rsidRPr="001025D2" w:rsidRDefault="00511FBB" w:rsidP="00256E81">
            <w:pPr>
              <w:spacing w:before="60" w:after="60"/>
            </w:pPr>
            <w:r w:rsidRPr="001025D2">
              <w:t xml:space="preserve">Załącznik nr </w:t>
            </w:r>
            <w:r>
              <w:t>3</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14DFEAA0" w14:textId="77777777" w:rsidR="00511FBB" w:rsidRPr="007A2926" w:rsidRDefault="00511FBB" w:rsidP="00256E81">
            <w:pPr>
              <w:spacing w:before="60" w:after="60"/>
            </w:pPr>
            <w:r>
              <w:t>Oświadczenie w sprawie przynależności do grupy kapitałowej</w:t>
            </w:r>
          </w:p>
        </w:tc>
      </w:tr>
      <w:tr w:rsidR="00511FBB" w:rsidRPr="001025D2" w14:paraId="1912D411" w14:textId="77777777" w:rsidTr="00256E81">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324574AA" w14:textId="77777777" w:rsidR="00511FBB" w:rsidRPr="001025D2" w:rsidRDefault="00511FBB" w:rsidP="00511FBB">
            <w:pPr>
              <w:pStyle w:val="Stopka"/>
              <w:numPr>
                <w:ilvl w:val="0"/>
                <w:numId w:val="8"/>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D997580" w14:textId="77777777" w:rsidR="00511FBB" w:rsidRPr="001025D2" w:rsidRDefault="00511FBB" w:rsidP="00256E81">
            <w:pPr>
              <w:spacing w:before="60" w:after="60"/>
            </w:pPr>
            <w:r w:rsidRPr="001025D2">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3D7DDF" w14:textId="77777777" w:rsidR="00511FBB" w:rsidRPr="001025D2" w:rsidRDefault="00511FBB" w:rsidP="00256E81">
            <w:pPr>
              <w:spacing w:before="60" w:after="60"/>
            </w:pPr>
            <w:r w:rsidRPr="001025D2">
              <w:t>Istotne postanowienia treści umowy</w:t>
            </w:r>
          </w:p>
        </w:tc>
      </w:tr>
    </w:tbl>
    <w:p w14:paraId="0FA85C75" w14:textId="77777777" w:rsidR="008F74AB" w:rsidRPr="00D446D6"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432D22" w:rsidRDefault="008F74AB" w:rsidP="008F74AB">
      <w:pPr>
        <w:spacing w:line="360" w:lineRule="auto"/>
        <w:jc w:val="right"/>
      </w:pPr>
      <w:r w:rsidRPr="00432D22">
        <w:t>Miejsce i data ……………………</w:t>
      </w:r>
    </w:p>
    <w:p w14:paraId="12B19046" w14:textId="77777777" w:rsidR="009445B4" w:rsidRPr="00432D22" w:rsidRDefault="009445B4" w:rsidP="008F74AB">
      <w:pPr>
        <w:jc w:val="center"/>
        <w:rPr>
          <w:b/>
        </w:rPr>
      </w:pPr>
    </w:p>
    <w:p w14:paraId="40F877EA" w14:textId="77777777" w:rsidR="008F74AB" w:rsidRPr="00432D22" w:rsidRDefault="008F74AB" w:rsidP="008F74AB">
      <w:pPr>
        <w:jc w:val="center"/>
        <w:rPr>
          <w:b/>
        </w:rPr>
      </w:pPr>
      <w:r w:rsidRPr="00432D22">
        <w:rPr>
          <w:b/>
        </w:rPr>
        <w:t xml:space="preserve">OFERTA NA WYKONANIE ZAMÓWIENIA </w:t>
      </w:r>
    </w:p>
    <w:p w14:paraId="171D257A" w14:textId="77777777" w:rsidR="008F74AB" w:rsidRPr="00432D22" w:rsidRDefault="008F74AB" w:rsidP="008F74AB">
      <w:pPr>
        <w:jc w:val="center"/>
        <w:rPr>
          <w:rFonts w:cs="Arial"/>
          <w:lang w:eastAsia="en-US"/>
        </w:rPr>
      </w:pPr>
      <w:r w:rsidRPr="00432D22">
        <w:rPr>
          <w:rFonts w:cs="Arial"/>
          <w:lang w:eastAsia="en-US"/>
        </w:rPr>
        <w:t>Przetarg nieograniczony</w:t>
      </w:r>
      <w:r w:rsidRPr="00432D22">
        <w:rPr>
          <w:rFonts w:cs="Arial"/>
          <w:b/>
          <w:lang w:eastAsia="en-US"/>
        </w:rPr>
        <w:tab/>
      </w:r>
    </w:p>
    <w:p w14:paraId="54336826" w14:textId="14ECE6F6" w:rsidR="008F74AB" w:rsidRPr="00432D22" w:rsidRDefault="008F74AB" w:rsidP="008F74AB">
      <w:pPr>
        <w:jc w:val="center"/>
      </w:pPr>
      <w:r w:rsidRPr="00432D22">
        <w:t>Po</w:t>
      </w:r>
      <w:r w:rsidR="00432D22" w:rsidRPr="00432D22">
        <w:t>ni</w:t>
      </w:r>
      <w:r w:rsidRPr="00432D22">
        <w:t>żej 2</w:t>
      </w:r>
      <w:r w:rsidR="00597AF3" w:rsidRPr="00432D22">
        <w:t>21</w:t>
      </w:r>
      <w:r w:rsidRPr="00432D22">
        <w:t>.000 EURO pt.:</w:t>
      </w:r>
    </w:p>
    <w:p w14:paraId="015BC233" w14:textId="25F5F040" w:rsidR="00432D22" w:rsidRPr="005A05F1" w:rsidRDefault="005A05F1" w:rsidP="00432D22">
      <w:pPr>
        <w:jc w:val="center"/>
        <w:rPr>
          <w:b/>
        </w:rPr>
      </w:pPr>
      <w:r w:rsidRPr="005A05F1">
        <w:rPr>
          <w:rStyle w:val="GenRapStyle27"/>
          <w:b/>
          <w:color w:val="auto"/>
        </w:rPr>
        <w:t>ZAKUP I DOSTAWA JAJ NA POTRZEBY AWL W 2020 r.</w:t>
      </w:r>
    </w:p>
    <w:p w14:paraId="5CADEFD3" w14:textId="249B2252" w:rsidR="009445B4" w:rsidRPr="005A05F1" w:rsidRDefault="002727DC" w:rsidP="002727DC">
      <w:pPr>
        <w:jc w:val="center"/>
        <w:rPr>
          <w:b/>
        </w:rPr>
      </w:pPr>
      <w:r w:rsidRPr="005A05F1">
        <w:rPr>
          <w:b/>
        </w:rPr>
        <w:t xml:space="preserve">nr sprawy </w:t>
      </w:r>
      <w:r w:rsidR="005A05F1" w:rsidRPr="005A05F1">
        <w:rPr>
          <w:b/>
        </w:rPr>
        <w:t>WNP/1017/PN/2019</w:t>
      </w:r>
    </w:p>
    <w:p w14:paraId="17D64F04" w14:textId="77777777" w:rsidR="00597AF3" w:rsidRPr="00432D22" w:rsidRDefault="00597AF3" w:rsidP="00597AF3">
      <w:pPr>
        <w:jc w:val="center"/>
      </w:pPr>
      <w:r w:rsidRPr="00432D22">
        <w:t>Nazwa i adres Wykonawcy:</w:t>
      </w:r>
    </w:p>
    <w:p w14:paraId="13A20C5F" w14:textId="77777777" w:rsidR="00597AF3" w:rsidRPr="00432D22" w:rsidRDefault="00597AF3" w:rsidP="00597AF3">
      <w:pPr>
        <w:jc w:val="center"/>
      </w:pPr>
      <w:r w:rsidRPr="00432D22">
        <w:t>.............................................................</w:t>
      </w:r>
    </w:p>
    <w:p w14:paraId="4AC149AA" w14:textId="77777777" w:rsidR="00597AF3" w:rsidRPr="00432D22" w:rsidRDefault="00597AF3" w:rsidP="00597AF3">
      <w:pPr>
        <w:jc w:val="center"/>
      </w:pPr>
      <w:r w:rsidRPr="00432D22">
        <w:t>.............................................................</w:t>
      </w:r>
    </w:p>
    <w:p w14:paraId="7433DE97" w14:textId="77777777" w:rsidR="00597AF3" w:rsidRPr="00432D22" w:rsidRDefault="00597AF3" w:rsidP="00597AF3">
      <w:pPr>
        <w:jc w:val="center"/>
      </w:pPr>
      <w:r w:rsidRPr="00432D22">
        <w:t>............................................................</w:t>
      </w:r>
    </w:p>
    <w:p w14:paraId="04EF2CE9" w14:textId="77777777" w:rsidR="00597AF3" w:rsidRPr="00432D22" w:rsidRDefault="00597AF3" w:rsidP="00597AF3">
      <w:pPr>
        <w:jc w:val="center"/>
      </w:pPr>
    </w:p>
    <w:p w14:paraId="669AA967" w14:textId="77777777" w:rsidR="00597AF3" w:rsidRPr="00432D22" w:rsidRDefault="00597AF3" w:rsidP="006C4E97">
      <w:pPr>
        <w:numPr>
          <w:ilvl w:val="2"/>
          <w:numId w:val="5"/>
        </w:numPr>
        <w:tabs>
          <w:tab w:val="clear" w:pos="2340"/>
        </w:tabs>
        <w:spacing w:line="360" w:lineRule="auto"/>
        <w:ind w:left="709"/>
        <w:jc w:val="both"/>
        <w:rPr>
          <w:b/>
        </w:rPr>
      </w:pPr>
      <w:r w:rsidRPr="00432D22">
        <w:rPr>
          <w:b/>
        </w:rPr>
        <w:t>Niniejszą</w:t>
      </w:r>
      <w:r w:rsidRPr="00432D22">
        <w:t xml:space="preserve"> </w:t>
      </w:r>
      <w:r w:rsidRPr="00432D22">
        <w:rPr>
          <w:b/>
        </w:rPr>
        <w:t>Ofertę składa</w:t>
      </w:r>
      <w:r w:rsidRPr="00432D22">
        <w:rPr>
          <w:rFonts w:ascii="Arial" w:hAnsi="Arial"/>
          <w:b/>
        </w:rPr>
        <w:t xml:space="preserve"> </w:t>
      </w:r>
      <w:r w:rsidRPr="00432D22">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432D22" w:rsidRPr="00432D22" w14:paraId="353AC415" w14:textId="77777777" w:rsidTr="00C92DF5">
        <w:trPr>
          <w:trHeight w:val="399"/>
        </w:trPr>
        <w:tc>
          <w:tcPr>
            <w:tcW w:w="1418" w:type="dxa"/>
            <w:shd w:val="clear" w:color="auto" w:fill="FFFFFF"/>
            <w:vAlign w:val="center"/>
          </w:tcPr>
          <w:p w14:paraId="5661CE8D" w14:textId="77777777" w:rsidR="00597AF3" w:rsidRPr="00432D22" w:rsidRDefault="00597AF3" w:rsidP="00C67ACC">
            <w:pPr>
              <w:spacing w:before="60" w:after="60"/>
              <w:jc w:val="center"/>
              <w:rPr>
                <w:b/>
                <w:i/>
              </w:rPr>
            </w:pPr>
          </w:p>
        </w:tc>
        <w:tc>
          <w:tcPr>
            <w:tcW w:w="3402" w:type="dxa"/>
            <w:shd w:val="clear" w:color="auto" w:fill="FFFFFF"/>
            <w:vAlign w:val="center"/>
          </w:tcPr>
          <w:p w14:paraId="013DD3EA" w14:textId="77777777" w:rsidR="00597AF3" w:rsidRPr="00432D22" w:rsidRDefault="00597AF3" w:rsidP="00C67ACC">
            <w:pPr>
              <w:spacing w:before="60" w:after="60"/>
              <w:jc w:val="center"/>
              <w:rPr>
                <w:b/>
                <w:i/>
              </w:rPr>
            </w:pPr>
            <w:r w:rsidRPr="00432D22">
              <w:rPr>
                <w:b/>
                <w:i/>
              </w:rPr>
              <w:t>Nazwa</w:t>
            </w:r>
          </w:p>
        </w:tc>
        <w:tc>
          <w:tcPr>
            <w:tcW w:w="3402" w:type="dxa"/>
            <w:shd w:val="clear" w:color="auto" w:fill="FFFFFF"/>
            <w:vAlign w:val="center"/>
          </w:tcPr>
          <w:p w14:paraId="3BF75F92" w14:textId="77777777" w:rsidR="00597AF3" w:rsidRPr="00432D22" w:rsidRDefault="00597AF3" w:rsidP="00C67ACC">
            <w:pPr>
              <w:spacing w:before="60" w:after="60"/>
              <w:jc w:val="center"/>
            </w:pPr>
            <w:r w:rsidRPr="00432D22">
              <w:rPr>
                <w:b/>
                <w:i/>
              </w:rPr>
              <w:t>adres</w:t>
            </w:r>
            <w:r w:rsidRPr="00432D22">
              <w:t xml:space="preserve"> </w:t>
            </w:r>
          </w:p>
          <w:p w14:paraId="1C1A3A49" w14:textId="77777777" w:rsidR="00597AF3" w:rsidRPr="00432D22" w:rsidRDefault="00597AF3" w:rsidP="00C67ACC">
            <w:pPr>
              <w:spacing w:before="60" w:after="60"/>
              <w:jc w:val="center"/>
              <w:rPr>
                <w:b/>
                <w:i/>
                <w:sz w:val="16"/>
                <w:szCs w:val="16"/>
              </w:rPr>
            </w:pPr>
            <w:r w:rsidRPr="00432D22">
              <w:rPr>
                <w:sz w:val="16"/>
                <w:szCs w:val="16"/>
              </w:rPr>
              <w:t>wraz z oznaczeniem województwa</w:t>
            </w:r>
          </w:p>
        </w:tc>
      </w:tr>
      <w:tr w:rsidR="00432D22" w:rsidRPr="00432D22" w14:paraId="39FAA641" w14:textId="77777777" w:rsidTr="00C92DF5">
        <w:trPr>
          <w:trHeight w:val="764"/>
        </w:trPr>
        <w:tc>
          <w:tcPr>
            <w:tcW w:w="1418" w:type="dxa"/>
            <w:vAlign w:val="center"/>
          </w:tcPr>
          <w:p w14:paraId="2A8130FF" w14:textId="77777777" w:rsidR="00597AF3" w:rsidRPr="00432D22" w:rsidRDefault="00597AF3" w:rsidP="00C67ACC">
            <w:pPr>
              <w:spacing w:before="60" w:after="60"/>
              <w:jc w:val="center"/>
              <w:rPr>
                <w:b/>
                <w:sz w:val="22"/>
              </w:rPr>
            </w:pPr>
            <w:r w:rsidRPr="00432D22">
              <w:rPr>
                <w:b/>
                <w:sz w:val="22"/>
              </w:rPr>
              <w:t>Wykonawca</w:t>
            </w:r>
          </w:p>
        </w:tc>
        <w:tc>
          <w:tcPr>
            <w:tcW w:w="3402" w:type="dxa"/>
            <w:vAlign w:val="center"/>
          </w:tcPr>
          <w:p w14:paraId="39417889" w14:textId="77777777" w:rsidR="00597AF3" w:rsidRPr="00432D22" w:rsidRDefault="00597AF3" w:rsidP="00C67ACC">
            <w:pPr>
              <w:spacing w:before="60" w:after="60"/>
              <w:jc w:val="center"/>
              <w:rPr>
                <w:b/>
                <w:sz w:val="22"/>
              </w:rPr>
            </w:pPr>
            <w:r w:rsidRPr="00432D22">
              <w:rPr>
                <w:b/>
                <w:sz w:val="22"/>
              </w:rPr>
              <w:t>(........................................................)</w:t>
            </w:r>
          </w:p>
        </w:tc>
        <w:tc>
          <w:tcPr>
            <w:tcW w:w="3402" w:type="dxa"/>
            <w:vAlign w:val="center"/>
          </w:tcPr>
          <w:p w14:paraId="1FB9E7B4" w14:textId="77777777" w:rsidR="00597AF3" w:rsidRPr="00432D22" w:rsidRDefault="00597AF3" w:rsidP="00C67ACC">
            <w:pPr>
              <w:spacing w:before="60" w:after="60"/>
              <w:jc w:val="center"/>
              <w:rPr>
                <w:b/>
                <w:sz w:val="22"/>
              </w:rPr>
            </w:pPr>
            <w:r w:rsidRPr="00432D22">
              <w:rPr>
                <w:b/>
                <w:sz w:val="22"/>
              </w:rPr>
              <w:t>(........................)</w:t>
            </w:r>
          </w:p>
        </w:tc>
      </w:tr>
      <w:tr w:rsidR="00597AF3" w:rsidRPr="00432D22" w14:paraId="7C6623C9" w14:textId="77777777" w:rsidTr="00C92DF5">
        <w:trPr>
          <w:trHeight w:val="703"/>
        </w:trPr>
        <w:tc>
          <w:tcPr>
            <w:tcW w:w="1418" w:type="dxa"/>
            <w:vAlign w:val="center"/>
          </w:tcPr>
          <w:p w14:paraId="5FC8D87D" w14:textId="77777777" w:rsidR="00597AF3" w:rsidRPr="00432D22" w:rsidRDefault="00597AF3" w:rsidP="00C67ACC">
            <w:pPr>
              <w:spacing w:before="60" w:after="60"/>
              <w:jc w:val="center"/>
              <w:rPr>
                <w:sz w:val="22"/>
              </w:rPr>
            </w:pPr>
            <w:r w:rsidRPr="00432D22">
              <w:rPr>
                <w:sz w:val="22"/>
              </w:rPr>
              <w:t>Wykonawca</w:t>
            </w:r>
          </w:p>
        </w:tc>
        <w:tc>
          <w:tcPr>
            <w:tcW w:w="3402" w:type="dxa"/>
            <w:vAlign w:val="center"/>
          </w:tcPr>
          <w:p w14:paraId="37261B30" w14:textId="77777777" w:rsidR="00597AF3" w:rsidRPr="00432D22" w:rsidRDefault="00597AF3" w:rsidP="00C67ACC">
            <w:pPr>
              <w:spacing w:before="60" w:after="60"/>
              <w:jc w:val="center"/>
              <w:rPr>
                <w:sz w:val="22"/>
              </w:rPr>
            </w:pPr>
            <w:r w:rsidRPr="00432D22">
              <w:rPr>
                <w:sz w:val="22"/>
              </w:rPr>
              <w:t>(........................................................)</w:t>
            </w:r>
          </w:p>
        </w:tc>
        <w:tc>
          <w:tcPr>
            <w:tcW w:w="3402" w:type="dxa"/>
            <w:vAlign w:val="center"/>
          </w:tcPr>
          <w:p w14:paraId="4BEDC9DE" w14:textId="77777777" w:rsidR="00597AF3" w:rsidRPr="00432D22" w:rsidRDefault="00597AF3" w:rsidP="00C67ACC">
            <w:pPr>
              <w:spacing w:before="60" w:after="60"/>
              <w:jc w:val="center"/>
              <w:rPr>
                <w:sz w:val="22"/>
              </w:rPr>
            </w:pPr>
            <w:r w:rsidRPr="00432D22">
              <w:rPr>
                <w:sz w:val="22"/>
              </w:rPr>
              <w:t>(........................)</w:t>
            </w:r>
          </w:p>
        </w:tc>
      </w:tr>
    </w:tbl>
    <w:p w14:paraId="7577C390" w14:textId="77777777" w:rsidR="00597AF3" w:rsidRPr="00432D22" w:rsidRDefault="00597AF3" w:rsidP="00597AF3">
      <w:pPr>
        <w:spacing w:line="360" w:lineRule="auto"/>
        <w:ind w:left="360"/>
        <w:jc w:val="both"/>
        <w:rPr>
          <w:b/>
        </w:rPr>
      </w:pPr>
    </w:p>
    <w:p w14:paraId="0E965ABC" w14:textId="77777777" w:rsidR="00597AF3" w:rsidRPr="00432D22" w:rsidRDefault="00597AF3" w:rsidP="006C4E97">
      <w:pPr>
        <w:numPr>
          <w:ilvl w:val="2"/>
          <w:numId w:val="5"/>
        </w:numPr>
        <w:tabs>
          <w:tab w:val="clear" w:pos="2340"/>
        </w:tabs>
        <w:spacing w:line="360" w:lineRule="auto"/>
        <w:ind w:left="709"/>
        <w:jc w:val="both"/>
      </w:pPr>
      <w:r w:rsidRPr="00432D22">
        <w:rPr>
          <w:b/>
        </w:rPr>
        <w:t>Przedstawiciel Wykonawcy uprawniony do Kontaktów</w:t>
      </w:r>
      <w:r w:rsidRPr="00432D22">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432D22" w:rsidRPr="00432D22"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Pr="00432D22" w:rsidRDefault="00597AF3" w:rsidP="00C67ACC">
            <w:pPr>
              <w:spacing w:before="60" w:after="60"/>
              <w:rPr>
                <w:i/>
                <w:sz w:val="22"/>
              </w:rPr>
            </w:pPr>
            <w:r w:rsidRPr="00432D22">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Pr="00432D22" w:rsidRDefault="00597AF3" w:rsidP="00C67ACC">
            <w:pPr>
              <w:spacing w:before="60" w:after="60"/>
              <w:rPr>
                <w:sz w:val="22"/>
                <w:lang w:val="de-DE"/>
              </w:rPr>
            </w:pPr>
            <w:r w:rsidRPr="00432D22">
              <w:rPr>
                <w:sz w:val="22"/>
                <w:lang w:val="de-DE"/>
              </w:rPr>
              <w:t>(........................................................................................)</w:t>
            </w:r>
          </w:p>
        </w:tc>
      </w:tr>
      <w:tr w:rsidR="00432D22" w:rsidRPr="00432D22"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432D22" w:rsidRDefault="00597AF3" w:rsidP="00C67ACC">
            <w:pPr>
              <w:spacing w:before="60" w:after="60"/>
              <w:rPr>
                <w:i/>
                <w:sz w:val="22"/>
                <w:lang w:val="de-DE"/>
              </w:rPr>
            </w:pPr>
            <w:r w:rsidRPr="00432D22">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Pr="00432D22" w:rsidRDefault="00597AF3" w:rsidP="00C67ACC">
            <w:pPr>
              <w:spacing w:before="60" w:after="60"/>
              <w:rPr>
                <w:sz w:val="22"/>
                <w:lang w:val="de-DE"/>
              </w:rPr>
            </w:pPr>
            <w:r w:rsidRPr="00432D22">
              <w:rPr>
                <w:sz w:val="22"/>
                <w:lang w:val="de-DE"/>
              </w:rPr>
              <w:t>(........................................................................................)</w:t>
            </w:r>
          </w:p>
        </w:tc>
      </w:tr>
      <w:tr w:rsidR="00432D22" w:rsidRPr="00432D22"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432D22" w:rsidRDefault="00597AF3" w:rsidP="00C67ACC">
            <w:pPr>
              <w:spacing w:before="60" w:after="60"/>
              <w:rPr>
                <w:i/>
                <w:sz w:val="22"/>
                <w:lang w:val="de-DE"/>
              </w:rPr>
            </w:pPr>
            <w:r w:rsidRPr="00432D22">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Pr="00432D22" w:rsidRDefault="00597AF3" w:rsidP="00C67ACC">
            <w:pPr>
              <w:spacing w:before="60" w:after="60"/>
              <w:rPr>
                <w:sz w:val="22"/>
                <w:lang w:val="de-DE"/>
              </w:rPr>
            </w:pPr>
            <w:r w:rsidRPr="00432D22">
              <w:rPr>
                <w:sz w:val="22"/>
                <w:lang w:val="de-DE"/>
              </w:rPr>
              <w:t>(........................................................................................)</w:t>
            </w:r>
          </w:p>
        </w:tc>
      </w:tr>
      <w:tr w:rsidR="00432D22" w:rsidRPr="00432D22"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Pr="00432D22" w:rsidRDefault="00597AF3" w:rsidP="00C67ACC">
            <w:pPr>
              <w:spacing w:before="60" w:after="60"/>
              <w:rPr>
                <w:i/>
                <w:sz w:val="22"/>
                <w:lang w:val="de-DE"/>
              </w:rPr>
            </w:pPr>
            <w:r w:rsidRPr="00432D22">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Pr="00432D22" w:rsidRDefault="00597AF3" w:rsidP="00C67ACC">
            <w:pPr>
              <w:spacing w:before="60" w:after="60"/>
              <w:rPr>
                <w:sz w:val="22"/>
              </w:rPr>
            </w:pPr>
            <w:r w:rsidRPr="00432D22">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4F3B1167" w14:textId="2D2334B9" w:rsidR="00A24EEC" w:rsidRPr="00851FCA" w:rsidRDefault="00A24EEC" w:rsidP="00A24EEC">
      <w:pPr>
        <w:numPr>
          <w:ilvl w:val="0"/>
          <w:numId w:val="6"/>
        </w:numPr>
        <w:tabs>
          <w:tab w:val="clear" w:pos="360"/>
          <w:tab w:val="num" w:pos="284"/>
        </w:tabs>
        <w:spacing w:line="480" w:lineRule="auto"/>
        <w:ind w:left="284" w:hanging="284"/>
        <w:jc w:val="both"/>
        <w:rPr>
          <w:rStyle w:val="Teksttreci29pt"/>
          <w:b/>
          <w:color w:val="FF0000"/>
        </w:rPr>
      </w:pPr>
      <w:r w:rsidRPr="00851FCA">
        <w:rPr>
          <w:noProof/>
          <w:color w:val="000000"/>
        </w:rPr>
        <mc:AlternateContent>
          <mc:Choice Requires="wps">
            <w:drawing>
              <wp:anchor distT="0" distB="0" distL="114300" distR="114300" simplePos="0" relativeHeight="251659264" behindDoc="0" locked="0" layoutInCell="1" allowOverlap="1" wp14:anchorId="237DA605" wp14:editId="6C90D7E8">
                <wp:simplePos x="0" y="0"/>
                <wp:positionH relativeFrom="column">
                  <wp:posOffset>3429000</wp:posOffset>
                </wp:positionH>
                <wp:positionV relativeFrom="paragraph">
                  <wp:posOffset>12700</wp:posOffset>
                </wp:positionV>
                <wp:extent cx="214630" cy="157480"/>
                <wp:effectExtent l="5080" t="6350" r="889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7D0D8" id="Prostokąt 3" o:spid="_x0000_s1026" style="position:absolute;margin-left:270pt;margin-top:1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"/>
            </w:pict>
          </mc:Fallback>
        </mc:AlternateContent>
      </w:r>
      <w:r w:rsidRPr="00851FCA">
        <w:rPr>
          <w:rStyle w:val="Teksttreci29pt"/>
          <w:color w:val="000000"/>
        </w:rPr>
        <w:t>Jako wykonawca jestem</w:t>
      </w:r>
      <w:r>
        <w:rPr>
          <w:rStyle w:val="Teksttreci29pt"/>
          <w:color w:val="000000"/>
        </w:rPr>
        <w:t>*</w:t>
      </w:r>
      <w:r w:rsidRPr="00851FCA">
        <w:rPr>
          <w:rStyle w:val="Teksttreci29pt"/>
          <w:color w:val="000000"/>
        </w:rPr>
        <w:t xml:space="preserve">:  </w:t>
      </w:r>
      <w:r w:rsidRPr="00851FCA">
        <w:rPr>
          <w:rStyle w:val="Teksttreci29pt"/>
          <w:color w:val="000000"/>
        </w:rPr>
        <w:tab/>
        <w:t xml:space="preserve">małym przedsiębiorstwem     </w:t>
      </w:r>
      <w:r>
        <w:rPr>
          <w:rStyle w:val="Teksttreci29pt"/>
          <w:color w:val="000000"/>
        </w:rPr>
        <w:t xml:space="preserve">    </w:t>
      </w:r>
    </w:p>
    <w:p w14:paraId="2817701D" w14:textId="2894C01B" w:rsidR="00A24EEC" w:rsidRPr="00851FCA" w:rsidRDefault="00A24EEC" w:rsidP="00A24EEC">
      <w:pPr>
        <w:spacing w:line="360" w:lineRule="auto"/>
        <w:ind w:left="2127" w:firstLine="709"/>
        <w:jc w:val="both"/>
        <w:rPr>
          <w:rStyle w:val="Teksttreci29pt"/>
          <w:color w:val="000000"/>
        </w:rPr>
      </w:pPr>
      <w:r w:rsidRPr="00851FCA">
        <w:rPr>
          <w:noProof/>
          <w:color w:val="000000"/>
        </w:rPr>
        <mc:AlternateContent>
          <mc:Choice Requires="wps">
            <w:drawing>
              <wp:anchor distT="0" distB="0" distL="114300" distR="114300" simplePos="0" relativeHeight="251661312" behindDoc="0" locked="0" layoutInCell="1" allowOverlap="1" wp14:anchorId="2656E110" wp14:editId="2FCEB8D0">
                <wp:simplePos x="0" y="0"/>
                <wp:positionH relativeFrom="column">
                  <wp:posOffset>3439795</wp:posOffset>
                </wp:positionH>
                <wp:positionV relativeFrom="paragraph">
                  <wp:posOffset>198120</wp:posOffset>
                </wp:positionV>
                <wp:extent cx="214630" cy="157480"/>
                <wp:effectExtent l="6350" t="12700" r="7620" b="107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36AF6" id="Prostokąt 2" o:spid="_x0000_s1026" style="position:absolute;margin-left:270.8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"/>
            </w:pict>
          </mc:Fallback>
        </mc:AlternateContent>
      </w:r>
      <w:r w:rsidRPr="00851FCA">
        <w:rPr>
          <w:noProof/>
          <w:color w:val="000000"/>
        </w:rPr>
        <mc:AlternateContent>
          <mc:Choice Requires="wps">
            <w:drawing>
              <wp:anchor distT="0" distB="0" distL="114300" distR="114300" simplePos="0" relativeHeight="251660288" behindDoc="0" locked="0" layoutInCell="1" allowOverlap="1" wp14:anchorId="6E04F515" wp14:editId="41DA87E5">
                <wp:simplePos x="0" y="0"/>
                <wp:positionH relativeFrom="column">
                  <wp:posOffset>3439795</wp:posOffset>
                </wp:positionH>
                <wp:positionV relativeFrom="paragraph">
                  <wp:posOffset>-26035</wp:posOffset>
                </wp:positionV>
                <wp:extent cx="214630" cy="157480"/>
                <wp:effectExtent l="6350" t="7620" r="762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C012" id="Prostokąt 1" o:spid="_x0000_s1026" style="position:absolute;margin-left:270.85pt;margin-top:-2.0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"/>
            </w:pict>
          </mc:Fallback>
        </mc:AlternateContent>
      </w:r>
      <w:r w:rsidRPr="00851FCA">
        <w:rPr>
          <w:rStyle w:val="Teksttreci29pt"/>
          <w:color w:val="000000"/>
        </w:rPr>
        <w:t>średnim przedsiębiorstwem</w:t>
      </w:r>
    </w:p>
    <w:p w14:paraId="2634DE41" w14:textId="77777777" w:rsidR="00A24EEC" w:rsidRPr="00851FCA" w:rsidRDefault="00A24EEC" w:rsidP="00A24EEC">
      <w:pPr>
        <w:spacing w:line="360" w:lineRule="auto"/>
        <w:ind w:left="2520" w:firstLine="316"/>
        <w:jc w:val="both"/>
        <w:rPr>
          <w:rStyle w:val="Teksttreci29pt"/>
          <w:color w:val="000000"/>
        </w:rPr>
      </w:pPr>
      <w:r w:rsidRPr="00851FCA">
        <w:rPr>
          <w:rStyle w:val="Teksttreci29pt"/>
          <w:color w:val="000000"/>
        </w:rPr>
        <w:t>dużym przedsiębiorstwem</w:t>
      </w:r>
    </w:p>
    <w:p w14:paraId="553F35A9" w14:textId="77777777" w:rsidR="00A24EEC" w:rsidRPr="00153E1E" w:rsidRDefault="00A24EEC" w:rsidP="00A24EEC">
      <w:pPr>
        <w:spacing w:line="360" w:lineRule="auto"/>
        <w:ind w:left="2547" w:firstLine="289"/>
        <w:jc w:val="both"/>
        <w:rPr>
          <w:i/>
          <w:sz w:val="16"/>
        </w:rPr>
      </w:pPr>
      <w:r w:rsidRPr="00153E1E">
        <w:rPr>
          <w:i/>
          <w:sz w:val="16"/>
        </w:rPr>
        <w:t>*</w:t>
      </w:r>
      <w:r>
        <w:rPr>
          <w:i/>
          <w:sz w:val="16"/>
        </w:rPr>
        <w:t>zaznaczyć</w:t>
      </w:r>
      <w:r w:rsidRPr="00153E1E">
        <w:rPr>
          <w:i/>
          <w:sz w:val="16"/>
        </w:rPr>
        <w:t xml:space="preserve"> </w:t>
      </w:r>
      <w:r w:rsidRPr="00153E1E">
        <w:rPr>
          <w:b/>
          <w:i/>
          <w:sz w:val="16"/>
        </w:rPr>
        <w:t>X</w:t>
      </w:r>
      <w:r w:rsidRPr="00153E1E">
        <w:rPr>
          <w:i/>
          <w:sz w:val="16"/>
        </w:rPr>
        <w:t xml:space="preserve"> w odpowiednim polu</w:t>
      </w:r>
    </w:p>
    <w:p w14:paraId="78879A9C" w14:textId="016695C8" w:rsidR="00597AF3" w:rsidRPr="00DA33BB" w:rsidRDefault="00597AF3" w:rsidP="00A24EEC">
      <w:pPr>
        <w:numPr>
          <w:ilvl w:val="0"/>
          <w:numId w:val="6"/>
        </w:numPr>
        <w:spacing w:before="60" w:after="60"/>
        <w:jc w:val="both"/>
      </w:pPr>
      <w:r w:rsidRPr="00DA33BB">
        <w:lastRenderedPageBreak/>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t>Akceptuj</w:t>
      </w:r>
      <w:r>
        <w:t>ę/-</w:t>
      </w:r>
      <w:proofErr w:type="spellStart"/>
      <w:r w:rsidRPr="00DA33BB">
        <w:t>emy</w:t>
      </w:r>
      <w:proofErr w:type="spellEnd"/>
      <w:r w:rsidRPr="00DA33BB">
        <w:t xml:space="preserve"> warunki płatności – zgodnie z warunkami określonymi w </w:t>
      </w:r>
      <w:r>
        <w:t>SIWZ</w:t>
      </w:r>
      <w:r w:rsidRPr="00DA33BB">
        <w:t xml:space="preserve"> i istotnych postanowieniach treści umowy</w:t>
      </w:r>
      <w:r w:rsidR="009445B4">
        <w:t>.</w:t>
      </w:r>
    </w:p>
    <w:p w14:paraId="5E04E5DB" w14:textId="7D5F8651" w:rsidR="00597AF3" w:rsidRPr="00DA33BB" w:rsidRDefault="00597AF3" w:rsidP="006C4E97">
      <w:pPr>
        <w:numPr>
          <w:ilvl w:val="0"/>
          <w:numId w:val="6"/>
        </w:numPr>
        <w:jc w:val="both"/>
      </w:pPr>
      <w:r>
        <w:t>Oferuję/-</w:t>
      </w:r>
      <w:proofErr w:type="spellStart"/>
      <w:r>
        <w:t>emy</w:t>
      </w:r>
      <w:proofErr w:type="spellEnd"/>
      <w:r w:rsidRPr="00DA33BB">
        <w:t xml:space="preserve"> wykonanie całości przedmiotu zamówienia</w:t>
      </w:r>
      <w:r>
        <w:t>,</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0F0793B6" w14:textId="77777777" w:rsidR="00CA7C56" w:rsidRDefault="00CA7C56" w:rsidP="00597AF3">
      <w:pPr>
        <w:tabs>
          <w:tab w:val="num" w:pos="284"/>
        </w:tabs>
        <w:ind w:left="284"/>
        <w:jc w:val="both"/>
        <w:rPr>
          <w:b/>
        </w:rPr>
      </w:pPr>
    </w:p>
    <w:p w14:paraId="35A52105" w14:textId="77777777" w:rsidR="00961304" w:rsidRDefault="00961304" w:rsidP="00597AF3">
      <w:pPr>
        <w:tabs>
          <w:tab w:val="num" w:pos="284"/>
        </w:tabs>
        <w:ind w:left="284"/>
        <w:jc w:val="both"/>
        <w:rPr>
          <w:b/>
        </w:rPr>
      </w:pPr>
    </w:p>
    <w:p w14:paraId="30BA5A9A" w14:textId="77777777" w:rsidR="00597AF3" w:rsidRDefault="00597AF3" w:rsidP="006C4E97">
      <w:pPr>
        <w:numPr>
          <w:ilvl w:val="1"/>
          <w:numId w:val="6"/>
        </w:numPr>
        <w:tabs>
          <w:tab w:val="clear" w:pos="737"/>
        </w:tabs>
        <w:ind w:left="426" w:firstLine="0"/>
        <w:jc w:val="both"/>
      </w:pPr>
      <w:r>
        <w:t>Netto   ............. zł (</w:t>
      </w:r>
      <w:r>
        <w:rPr>
          <w:i/>
        </w:rPr>
        <w:t>słownie: .................................................... zł</w:t>
      </w:r>
      <w:r>
        <w:t>)</w:t>
      </w:r>
    </w:p>
    <w:p w14:paraId="7832833C" w14:textId="77777777" w:rsidR="00597AF3" w:rsidRPr="009445B4" w:rsidRDefault="00597AF3" w:rsidP="006C4E97">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44E184F7" w14:textId="77777777" w:rsidR="00597AF3" w:rsidRPr="004E7CB9" w:rsidRDefault="00597AF3" w:rsidP="006C4E97">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6B3EA0FD" w14:textId="493941D7" w:rsidR="00597AF3" w:rsidRDefault="00F00AAB" w:rsidP="005A05F1">
      <w:pPr>
        <w:tabs>
          <w:tab w:val="num" w:pos="453"/>
        </w:tabs>
        <w:spacing w:before="60" w:after="60"/>
        <w:ind w:left="426"/>
        <w:jc w:val="both"/>
      </w:pPr>
      <w:r w:rsidRPr="009445B4">
        <w:t xml:space="preserve">Podana </w:t>
      </w:r>
      <w:r w:rsidR="00597AF3" w:rsidRPr="009445B4">
        <w:t xml:space="preserve">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3CE4DDF9"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 xml:space="preserve">warunków zamówienia tj. </w:t>
      </w:r>
      <w:r w:rsidR="009445B4" w:rsidRPr="00111A16">
        <w:rPr>
          <w:b/>
        </w:rPr>
        <w:t xml:space="preserve">przez </w:t>
      </w:r>
      <w:r w:rsidR="00432D22" w:rsidRPr="00111A16">
        <w:rPr>
          <w:b/>
        </w:rPr>
        <w:t>3</w:t>
      </w:r>
      <w:r w:rsidR="009445B4" w:rsidRPr="00111A16">
        <w:rPr>
          <w:b/>
        </w:rPr>
        <w:t>0</w:t>
      </w:r>
      <w:r w:rsidRPr="00111A16">
        <w:rPr>
          <w:b/>
        </w:rPr>
        <w:t xml:space="preserve"> dni</w:t>
      </w:r>
      <w:r>
        <w:t xml:space="preserve">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w:t>
      </w:r>
      <w:proofErr w:type="spellStart"/>
      <w:r>
        <w:t>emy</w:t>
      </w:r>
      <w:proofErr w:type="spellEnd"/>
      <w:r>
        <w:t>)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ABB8CBA" w:rsidR="00597AF3" w:rsidRDefault="00597AF3" w:rsidP="00597AF3">
      <w:pPr>
        <w:spacing w:before="120"/>
        <w:ind w:left="284"/>
        <w:jc w:val="both"/>
        <w:rPr>
          <w:i/>
          <w:iCs/>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0812C345" w14:textId="77777777" w:rsidR="00432D22" w:rsidRPr="001F0AF4" w:rsidRDefault="00432D22" w:rsidP="00597AF3">
      <w:pPr>
        <w:spacing w:before="120"/>
        <w:ind w:left="284"/>
        <w:jc w:val="both"/>
        <w:rPr>
          <w:b/>
          <w:sz w:val="18"/>
          <w:szCs w:val="18"/>
        </w:rPr>
      </w:pPr>
    </w:p>
    <w:p w14:paraId="7AC19F75" w14:textId="135F2850"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w:t>
      </w:r>
      <w:proofErr w:type="spellStart"/>
      <w:r>
        <w:t>ymy</w:t>
      </w:r>
      <w:proofErr w:type="spellEnd"/>
      <w:r>
        <w:t>)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6C4E97">
      <w:pPr>
        <w:numPr>
          <w:ilvl w:val="0"/>
          <w:numId w:val="11"/>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 xml:space="preserve">Przyjmuję do wiadomości, iż postępowanie sprzeczne z powyższym zobowiązaniem, może być uznane za naruszenie przepisów karnych zawartych art. 84 ust. 1 RODO oraz motywach 129, 149-152 RODO w </w:t>
      </w:r>
      <w:r w:rsidRPr="008F74AB">
        <w:lastRenderedPageBreak/>
        <w:t>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4FA840D5" w:rsidR="008F74AB" w:rsidRDefault="008F74AB" w:rsidP="008F74AB">
      <w:pPr>
        <w:rPr>
          <w:sz w:val="24"/>
          <w:szCs w:val="24"/>
        </w:rPr>
      </w:pPr>
    </w:p>
    <w:p w14:paraId="04CC115C" w14:textId="309E4D26" w:rsidR="00783E9F" w:rsidRDefault="00783E9F" w:rsidP="008F74AB">
      <w:pPr>
        <w:rPr>
          <w:sz w:val="24"/>
          <w:szCs w:val="24"/>
        </w:rPr>
      </w:pPr>
    </w:p>
    <w:p w14:paraId="63A6DD52" w14:textId="75A60FEE" w:rsidR="00783E9F" w:rsidRDefault="00783E9F" w:rsidP="00783E9F">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14:paraId="13858821" w14:textId="77777777" w:rsidR="00783E9F" w:rsidRDefault="00783E9F" w:rsidP="00783E9F">
      <w:pPr>
        <w:pStyle w:val="Tekstpodstawowy"/>
        <w:ind w:left="4956" w:firstLine="708"/>
        <w:jc w:val="center"/>
        <w:rPr>
          <w:i/>
          <w:sz w:val="20"/>
        </w:rPr>
      </w:pPr>
      <w:r>
        <w:rPr>
          <w:i/>
          <w:sz w:val="20"/>
        </w:rPr>
        <w:t>podpis osoby upoważnionej</w:t>
      </w:r>
    </w:p>
    <w:p w14:paraId="44028A57" w14:textId="04C41EB4" w:rsidR="00783E9F" w:rsidRPr="008F74AB" w:rsidRDefault="00783E9F" w:rsidP="00783E9F">
      <w:pPr>
        <w:ind w:left="6096"/>
        <w:rPr>
          <w:sz w:val="24"/>
          <w:szCs w:val="24"/>
        </w:rPr>
        <w:sectPr w:rsidR="00783E9F"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r>
        <w:rPr>
          <w:i/>
        </w:rPr>
        <w:t>do reprezentowania Wykonawcy</w:t>
      </w: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0F551A13" w14:textId="77777777" w:rsidR="00961304" w:rsidRDefault="00961304" w:rsidP="00D04C64">
      <w:pPr>
        <w:keepNext/>
        <w:jc w:val="center"/>
        <w:outlineLvl w:val="1"/>
        <w:rPr>
          <w:b/>
          <w:sz w:val="24"/>
          <w:szCs w:val="24"/>
          <w:lang w:eastAsia="x-none"/>
        </w:rPr>
      </w:pPr>
    </w:p>
    <w:p w14:paraId="637311C0" w14:textId="77777777" w:rsidR="00D04C64" w:rsidRPr="00BA6DFB" w:rsidRDefault="00D04C64" w:rsidP="00D04C64">
      <w:pPr>
        <w:rPr>
          <w:b/>
        </w:rPr>
      </w:pPr>
    </w:p>
    <w:tbl>
      <w:tblPr>
        <w:tblW w:w="10485" w:type="dxa"/>
        <w:jc w:val="center"/>
        <w:tblCellMar>
          <w:left w:w="70" w:type="dxa"/>
          <w:right w:w="70" w:type="dxa"/>
        </w:tblCellMar>
        <w:tblLook w:val="04A0" w:firstRow="1" w:lastRow="0" w:firstColumn="1" w:lastColumn="0" w:noHBand="0" w:noVBand="1"/>
      </w:tblPr>
      <w:tblGrid>
        <w:gridCol w:w="580"/>
        <w:gridCol w:w="1542"/>
        <w:gridCol w:w="850"/>
        <w:gridCol w:w="1134"/>
        <w:gridCol w:w="1843"/>
        <w:gridCol w:w="1701"/>
        <w:gridCol w:w="992"/>
        <w:gridCol w:w="1843"/>
      </w:tblGrid>
      <w:tr w:rsidR="00C74058" w:rsidRPr="00C74058" w14:paraId="126EA0D0" w14:textId="77777777" w:rsidTr="005A05F1">
        <w:trPr>
          <w:trHeight w:val="216"/>
          <w:jc w:val="center"/>
        </w:trPr>
        <w:tc>
          <w:tcPr>
            <w:tcW w:w="580"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3D87B5B6" w14:textId="77777777" w:rsidR="00C74058" w:rsidRPr="00C74058" w:rsidRDefault="00C74058" w:rsidP="00C74058">
            <w:pPr>
              <w:jc w:val="center"/>
              <w:rPr>
                <w:b/>
                <w:bCs/>
                <w:color w:val="000000"/>
              </w:rPr>
            </w:pPr>
            <w:r w:rsidRPr="00C74058">
              <w:rPr>
                <w:b/>
                <w:bCs/>
                <w:color w:val="000000"/>
              </w:rPr>
              <w:t>Lp.</w:t>
            </w:r>
          </w:p>
        </w:tc>
        <w:tc>
          <w:tcPr>
            <w:tcW w:w="1542" w:type="dxa"/>
            <w:tcBorders>
              <w:top w:val="single" w:sz="4" w:space="0" w:color="000000"/>
              <w:left w:val="nil"/>
              <w:bottom w:val="single" w:sz="4" w:space="0" w:color="auto"/>
              <w:right w:val="single" w:sz="4" w:space="0" w:color="000000"/>
            </w:tcBorders>
            <w:shd w:val="clear" w:color="auto" w:fill="auto"/>
            <w:noWrap/>
            <w:vAlign w:val="bottom"/>
            <w:hideMark/>
          </w:tcPr>
          <w:p w14:paraId="1A52DBCA" w14:textId="77777777" w:rsidR="00C74058" w:rsidRPr="00C74058" w:rsidRDefault="00C74058" w:rsidP="00C74058">
            <w:pPr>
              <w:jc w:val="center"/>
              <w:rPr>
                <w:b/>
                <w:bCs/>
                <w:color w:val="000000"/>
              </w:rPr>
            </w:pPr>
            <w:r w:rsidRPr="00C74058">
              <w:rPr>
                <w:b/>
                <w:bCs/>
                <w:color w:val="000000"/>
              </w:rPr>
              <w:t>Nazwa towaru</w:t>
            </w:r>
          </w:p>
        </w:tc>
        <w:tc>
          <w:tcPr>
            <w:tcW w:w="850" w:type="dxa"/>
            <w:tcBorders>
              <w:top w:val="single" w:sz="4" w:space="0" w:color="000000"/>
              <w:left w:val="nil"/>
              <w:bottom w:val="single" w:sz="4" w:space="0" w:color="auto"/>
              <w:right w:val="single" w:sz="4" w:space="0" w:color="000000"/>
            </w:tcBorders>
            <w:shd w:val="clear" w:color="auto" w:fill="auto"/>
            <w:noWrap/>
            <w:vAlign w:val="bottom"/>
            <w:hideMark/>
          </w:tcPr>
          <w:p w14:paraId="77C69199" w14:textId="77777777" w:rsidR="00C74058" w:rsidRPr="00C74058" w:rsidRDefault="00C74058" w:rsidP="00C74058">
            <w:pPr>
              <w:jc w:val="center"/>
              <w:rPr>
                <w:b/>
                <w:bCs/>
                <w:color w:val="000000"/>
              </w:rPr>
            </w:pPr>
            <w:proofErr w:type="spellStart"/>
            <w:r w:rsidRPr="00C74058">
              <w:rPr>
                <w:b/>
                <w:bCs/>
                <w:color w:val="000000"/>
              </w:rPr>
              <w:t>Jm</w:t>
            </w:r>
            <w:proofErr w:type="spellEnd"/>
            <w:r w:rsidRPr="00C74058">
              <w:rPr>
                <w:b/>
                <w:bCs/>
                <w:color w:val="000000"/>
              </w:rPr>
              <w:t>.</w:t>
            </w:r>
          </w:p>
        </w:tc>
        <w:tc>
          <w:tcPr>
            <w:tcW w:w="1134" w:type="dxa"/>
            <w:tcBorders>
              <w:top w:val="single" w:sz="4" w:space="0" w:color="000000"/>
              <w:left w:val="nil"/>
              <w:bottom w:val="single" w:sz="4" w:space="0" w:color="auto"/>
              <w:right w:val="single" w:sz="4" w:space="0" w:color="000000"/>
            </w:tcBorders>
            <w:shd w:val="clear" w:color="auto" w:fill="auto"/>
            <w:noWrap/>
            <w:vAlign w:val="bottom"/>
            <w:hideMark/>
          </w:tcPr>
          <w:p w14:paraId="17CC83C9" w14:textId="77777777" w:rsidR="00C74058" w:rsidRPr="00C74058" w:rsidRDefault="00C74058" w:rsidP="00C74058">
            <w:pPr>
              <w:jc w:val="center"/>
              <w:rPr>
                <w:b/>
                <w:bCs/>
                <w:color w:val="000000"/>
              </w:rPr>
            </w:pPr>
            <w:r w:rsidRPr="00C74058">
              <w:rPr>
                <w:b/>
                <w:bCs/>
                <w:color w:val="000000"/>
              </w:rPr>
              <w:t>Ilość</w:t>
            </w:r>
          </w:p>
        </w:tc>
        <w:tc>
          <w:tcPr>
            <w:tcW w:w="1843" w:type="dxa"/>
            <w:tcBorders>
              <w:top w:val="single" w:sz="4" w:space="0" w:color="000000"/>
              <w:left w:val="nil"/>
              <w:bottom w:val="single" w:sz="4" w:space="0" w:color="auto"/>
              <w:right w:val="single" w:sz="4" w:space="0" w:color="000000"/>
            </w:tcBorders>
            <w:shd w:val="clear" w:color="auto" w:fill="auto"/>
            <w:noWrap/>
            <w:vAlign w:val="bottom"/>
            <w:hideMark/>
          </w:tcPr>
          <w:p w14:paraId="1BE86A66" w14:textId="63B90DD6" w:rsidR="00C74058" w:rsidRPr="00C74058" w:rsidRDefault="00C74058" w:rsidP="00C74058">
            <w:pPr>
              <w:jc w:val="center"/>
              <w:rPr>
                <w:b/>
                <w:bCs/>
                <w:color w:val="000000"/>
              </w:rPr>
            </w:pPr>
            <w:r w:rsidRPr="00C74058">
              <w:rPr>
                <w:b/>
                <w:bCs/>
                <w:color w:val="000000"/>
              </w:rPr>
              <w:t>Cena</w:t>
            </w:r>
            <w:r>
              <w:rPr>
                <w:b/>
                <w:bCs/>
                <w:color w:val="000000"/>
              </w:rPr>
              <w:t xml:space="preserve"> jedn. netto zł</w:t>
            </w:r>
          </w:p>
        </w:tc>
        <w:tc>
          <w:tcPr>
            <w:tcW w:w="1701" w:type="dxa"/>
            <w:tcBorders>
              <w:top w:val="single" w:sz="4" w:space="0" w:color="000000"/>
              <w:left w:val="nil"/>
              <w:bottom w:val="single" w:sz="4" w:space="0" w:color="auto"/>
              <w:right w:val="single" w:sz="4" w:space="0" w:color="000000"/>
            </w:tcBorders>
            <w:shd w:val="clear" w:color="auto" w:fill="auto"/>
            <w:noWrap/>
            <w:vAlign w:val="bottom"/>
            <w:hideMark/>
          </w:tcPr>
          <w:p w14:paraId="3E467D42" w14:textId="3606E096" w:rsidR="00C74058" w:rsidRPr="00C74058" w:rsidRDefault="00C74058" w:rsidP="00C74058">
            <w:pPr>
              <w:jc w:val="center"/>
              <w:rPr>
                <w:b/>
                <w:bCs/>
                <w:color w:val="000000"/>
              </w:rPr>
            </w:pPr>
            <w:r w:rsidRPr="00C74058">
              <w:rPr>
                <w:b/>
                <w:bCs/>
                <w:color w:val="000000"/>
              </w:rPr>
              <w:t>Wartość netto</w:t>
            </w:r>
            <w:r>
              <w:rPr>
                <w:b/>
                <w:bCs/>
                <w:color w:val="000000"/>
              </w:rPr>
              <w:t xml:space="preserve"> </w:t>
            </w:r>
            <w:proofErr w:type="spellStart"/>
            <w:r>
              <w:rPr>
                <w:b/>
                <w:bCs/>
                <w:color w:val="000000"/>
              </w:rPr>
              <w:t>zl</w:t>
            </w:r>
            <w:proofErr w:type="spellEnd"/>
          </w:p>
        </w:tc>
        <w:tc>
          <w:tcPr>
            <w:tcW w:w="992" w:type="dxa"/>
            <w:tcBorders>
              <w:top w:val="single" w:sz="4" w:space="0" w:color="000000"/>
              <w:left w:val="nil"/>
              <w:bottom w:val="single" w:sz="4" w:space="0" w:color="auto"/>
              <w:right w:val="single" w:sz="4" w:space="0" w:color="000000"/>
            </w:tcBorders>
            <w:shd w:val="clear" w:color="auto" w:fill="auto"/>
            <w:noWrap/>
            <w:vAlign w:val="bottom"/>
            <w:hideMark/>
          </w:tcPr>
          <w:p w14:paraId="31401B47" w14:textId="7EDA53D4" w:rsidR="00C74058" w:rsidRPr="00C74058" w:rsidRDefault="00C74058" w:rsidP="00C74058">
            <w:pPr>
              <w:jc w:val="center"/>
              <w:rPr>
                <w:b/>
                <w:bCs/>
                <w:color w:val="000000"/>
              </w:rPr>
            </w:pPr>
            <w:r w:rsidRPr="00C74058">
              <w:rPr>
                <w:b/>
                <w:bCs/>
                <w:color w:val="000000"/>
              </w:rPr>
              <w:t>VAT</w:t>
            </w:r>
            <w:r>
              <w:rPr>
                <w:b/>
                <w:bCs/>
                <w:color w:val="000000"/>
              </w:rPr>
              <w:t xml:space="preserve"> %</w:t>
            </w:r>
          </w:p>
        </w:tc>
        <w:tc>
          <w:tcPr>
            <w:tcW w:w="1843" w:type="dxa"/>
            <w:tcBorders>
              <w:top w:val="single" w:sz="4" w:space="0" w:color="000000"/>
              <w:left w:val="nil"/>
              <w:bottom w:val="single" w:sz="4" w:space="0" w:color="auto"/>
              <w:right w:val="single" w:sz="4" w:space="0" w:color="000000"/>
            </w:tcBorders>
            <w:shd w:val="clear" w:color="auto" w:fill="auto"/>
            <w:noWrap/>
            <w:vAlign w:val="bottom"/>
            <w:hideMark/>
          </w:tcPr>
          <w:p w14:paraId="03634585" w14:textId="3EC92033" w:rsidR="00C74058" w:rsidRPr="00C74058" w:rsidRDefault="00C74058" w:rsidP="00C74058">
            <w:pPr>
              <w:jc w:val="center"/>
              <w:rPr>
                <w:b/>
                <w:bCs/>
                <w:color w:val="000000"/>
              </w:rPr>
            </w:pPr>
            <w:r w:rsidRPr="00C74058">
              <w:rPr>
                <w:b/>
                <w:bCs/>
                <w:color w:val="000000"/>
              </w:rPr>
              <w:t>Wartość brutto</w:t>
            </w:r>
            <w:r>
              <w:rPr>
                <w:b/>
                <w:bCs/>
                <w:color w:val="000000"/>
              </w:rPr>
              <w:t xml:space="preserve"> zł</w:t>
            </w:r>
          </w:p>
        </w:tc>
      </w:tr>
      <w:tr w:rsidR="00C74058" w:rsidRPr="00C74058" w14:paraId="305F8C36" w14:textId="77777777" w:rsidTr="005A05F1">
        <w:trPr>
          <w:trHeight w:val="25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BD027" w14:textId="6BFB62AB" w:rsidR="00C74058" w:rsidRPr="00C74058" w:rsidRDefault="00C74058" w:rsidP="00C74058">
            <w:pPr>
              <w:jc w:val="center"/>
              <w:rPr>
                <w:b/>
                <w:bCs/>
                <w:i/>
                <w:color w:val="000000"/>
              </w:rPr>
            </w:pPr>
            <w:r w:rsidRPr="00C74058">
              <w:rPr>
                <w:b/>
                <w:bCs/>
                <w:i/>
                <w:color w:val="000000"/>
              </w:rPr>
              <w:t>1.</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D4048" w14:textId="61099FA7" w:rsidR="00C74058" w:rsidRPr="00C74058" w:rsidRDefault="00C74058" w:rsidP="00C74058">
            <w:pPr>
              <w:jc w:val="center"/>
              <w:rPr>
                <w:b/>
                <w:bCs/>
                <w:i/>
                <w:color w:val="000000"/>
              </w:rPr>
            </w:pPr>
            <w:r w:rsidRPr="00C74058">
              <w:rPr>
                <w:b/>
                <w:bCs/>
                <w:i/>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7FB60" w14:textId="51BA7F27" w:rsidR="00C74058" w:rsidRPr="00C74058" w:rsidRDefault="00C74058" w:rsidP="00C74058">
            <w:pPr>
              <w:jc w:val="center"/>
              <w:rPr>
                <w:b/>
                <w:bCs/>
                <w:i/>
                <w:color w:val="000000"/>
              </w:rPr>
            </w:pPr>
            <w:r w:rsidRPr="00C74058">
              <w:rPr>
                <w:b/>
                <w:bCs/>
                <w:i/>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356F6" w14:textId="525B64C5" w:rsidR="00C74058" w:rsidRPr="00C74058" w:rsidRDefault="00C74058" w:rsidP="00C74058">
            <w:pPr>
              <w:jc w:val="center"/>
              <w:rPr>
                <w:b/>
                <w:bCs/>
                <w:i/>
                <w:color w:val="000000"/>
              </w:rPr>
            </w:pPr>
            <w:r w:rsidRPr="00C74058">
              <w:rPr>
                <w:b/>
                <w:bCs/>
                <w:i/>
                <w:color w:val="000000"/>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BE0FA" w14:textId="259A8483" w:rsidR="00C74058" w:rsidRPr="00C74058" w:rsidRDefault="00C74058" w:rsidP="00C74058">
            <w:pPr>
              <w:jc w:val="center"/>
              <w:rPr>
                <w:b/>
                <w:bCs/>
                <w:i/>
                <w:color w:val="000000"/>
              </w:rPr>
            </w:pPr>
            <w:r w:rsidRPr="00C74058">
              <w:rPr>
                <w:b/>
                <w:bCs/>
                <w:i/>
                <w:color w:val="000000"/>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2A6D7" w14:textId="590143F1" w:rsidR="00C74058" w:rsidRPr="00C74058" w:rsidRDefault="00C74058" w:rsidP="00C74058">
            <w:pPr>
              <w:jc w:val="center"/>
              <w:rPr>
                <w:b/>
                <w:bCs/>
                <w:i/>
                <w:color w:val="000000"/>
              </w:rPr>
            </w:pPr>
            <w:r w:rsidRPr="00C74058">
              <w:rPr>
                <w:b/>
                <w:bCs/>
                <w:i/>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78603" w14:textId="7ECD4357" w:rsidR="00C74058" w:rsidRPr="00C74058" w:rsidRDefault="00C74058" w:rsidP="00C74058">
            <w:pPr>
              <w:jc w:val="center"/>
              <w:rPr>
                <w:b/>
                <w:bCs/>
                <w:i/>
                <w:color w:val="000000"/>
              </w:rPr>
            </w:pPr>
            <w:r w:rsidRPr="00C74058">
              <w:rPr>
                <w:b/>
                <w:bCs/>
                <w:i/>
                <w:color w:val="000000"/>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CD6F7" w14:textId="05E2E4D4" w:rsidR="00C74058" w:rsidRPr="00C74058" w:rsidRDefault="00C74058" w:rsidP="00C74058">
            <w:pPr>
              <w:jc w:val="center"/>
              <w:rPr>
                <w:b/>
                <w:bCs/>
                <w:i/>
                <w:color w:val="000000"/>
              </w:rPr>
            </w:pPr>
            <w:r w:rsidRPr="00C74058">
              <w:rPr>
                <w:b/>
                <w:bCs/>
                <w:i/>
                <w:color w:val="000000"/>
              </w:rPr>
              <w:t>8.</w:t>
            </w:r>
          </w:p>
        </w:tc>
      </w:tr>
      <w:tr w:rsidR="00C74058" w:rsidRPr="00C74058" w14:paraId="371FBDFB" w14:textId="77777777" w:rsidTr="005A05F1">
        <w:trPr>
          <w:trHeight w:val="37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C0675" w14:textId="77777777" w:rsidR="00C74058" w:rsidRPr="00C74058" w:rsidRDefault="00C74058" w:rsidP="00C74058">
            <w:pPr>
              <w:rPr>
                <w:color w:val="000000"/>
              </w:rPr>
            </w:pPr>
            <w:r w:rsidRPr="00C74058">
              <w:rPr>
                <w:color w:val="000000"/>
              </w:rPr>
              <w:t>1</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08781" w14:textId="10B56EA4" w:rsidR="00C74058" w:rsidRPr="00C74058" w:rsidRDefault="005A05F1" w:rsidP="00C74058">
            <w:pPr>
              <w:rPr>
                <w:color w:val="000000"/>
              </w:rPr>
            </w:pPr>
            <w:r>
              <w:rPr>
                <w:color w:val="000000"/>
              </w:rPr>
              <w:t>JAJA</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B20E6" w14:textId="6274ED46" w:rsidR="00C74058" w:rsidRPr="00C74058" w:rsidRDefault="005A05F1" w:rsidP="00C74058">
            <w:pPr>
              <w:jc w:val="center"/>
              <w:rPr>
                <w:color w:val="000000"/>
              </w:rPr>
            </w:pPr>
            <w:r>
              <w:rPr>
                <w:color w:val="00000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A0ADF" w14:textId="1A4D965F" w:rsidR="00C74058" w:rsidRPr="00C74058" w:rsidRDefault="005A05F1" w:rsidP="00C74058">
            <w:pPr>
              <w:jc w:val="right"/>
              <w:rPr>
                <w:color w:val="000000"/>
              </w:rPr>
            </w:pPr>
            <w:r>
              <w:rPr>
                <w:color w:val="000000"/>
              </w:rPr>
              <w:t>295 800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FEC65" w14:textId="41AE9B73" w:rsidR="00C74058" w:rsidRPr="00C74058" w:rsidRDefault="00C74058" w:rsidP="00C74058">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CC14C" w14:textId="2F1E8A5B" w:rsidR="00C74058" w:rsidRPr="00C74058" w:rsidRDefault="00C74058" w:rsidP="00C74058">
            <w:pPr>
              <w:jc w:val="right"/>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05BF2" w14:textId="6E7C3C34" w:rsidR="00C74058" w:rsidRPr="00C74058" w:rsidRDefault="00C74058" w:rsidP="00C74058">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43CDD" w14:textId="6BF9F015" w:rsidR="00C74058" w:rsidRPr="00C74058" w:rsidRDefault="00C74058" w:rsidP="00C74058">
            <w:pPr>
              <w:jc w:val="right"/>
              <w:rPr>
                <w:color w:val="000000"/>
              </w:rPr>
            </w:pPr>
          </w:p>
        </w:tc>
      </w:tr>
      <w:tr w:rsidR="00C74058" w:rsidRPr="00C74058" w14:paraId="0994B4E6" w14:textId="77777777" w:rsidTr="005A05F1">
        <w:trPr>
          <w:trHeight w:val="375"/>
          <w:jc w:val="center"/>
        </w:trPr>
        <w:tc>
          <w:tcPr>
            <w:tcW w:w="5949"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3C7B3E" w14:textId="6011117F" w:rsidR="00C74058" w:rsidRPr="00C74058" w:rsidRDefault="00C74058" w:rsidP="00C74058">
            <w:pPr>
              <w:jc w:val="right"/>
              <w:rPr>
                <w:b/>
                <w:color w:val="000000"/>
              </w:rPr>
            </w:pPr>
            <w:r w:rsidRPr="00C74058">
              <w:rPr>
                <w:b/>
                <w:color w:val="000000"/>
              </w:rPr>
              <w:t>RAZEM</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14:paraId="1D50AA28" w14:textId="77777777" w:rsidR="00C74058" w:rsidRPr="00C74058" w:rsidRDefault="00C74058" w:rsidP="00C74058">
            <w:pPr>
              <w:jc w:val="right"/>
              <w:rPr>
                <w:b/>
                <w:color w:val="000000"/>
              </w:rPr>
            </w:pPr>
          </w:p>
        </w:tc>
        <w:tc>
          <w:tcPr>
            <w:tcW w:w="992" w:type="dxa"/>
            <w:tcBorders>
              <w:top w:val="single" w:sz="4" w:space="0" w:color="000000"/>
              <w:left w:val="nil"/>
              <w:bottom w:val="single" w:sz="4" w:space="0" w:color="000000"/>
              <w:right w:val="single" w:sz="4" w:space="0" w:color="000000"/>
            </w:tcBorders>
            <w:shd w:val="clear" w:color="auto" w:fill="auto"/>
            <w:noWrap/>
            <w:vAlign w:val="bottom"/>
          </w:tcPr>
          <w:p w14:paraId="3A9C6F96" w14:textId="77777777" w:rsidR="00C74058" w:rsidRPr="00C74058" w:rsidRDefault="00C74058" w:rsidP="00C74058">
            <w:pPr>
              <w:jc w:val="center"/>
              <w:rPr>
                <w:b/>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14:paraId="1E71AA08" w14:textId="77777777" w:rsidR="00C74058" w:rsidRPr="00C74058" w:rsidRDefault="00C74058" w:rsidP="00C74058">
            <w:pPr>
              <w:jc w:val="right"/>
              <w:rPr>
                <w:b/>
                <w:color w:val="000000"/>
              </w:rPr>
            </w:pPr>
          </w:p>
        </w:tc>
      </w:tr>
    </w:tbl>
    <w:p w14:paraId="1D4973A8" w14:textId="7F4345F4" w:rsidR="00D04C64" w:rsidRPr="00C74058" w:rsidRDefault="00D04C64" w:rsidP="00D04C64">
      <w:pPr>
        <w:rPr>
          <w:b/>
        </w:rPr>
      </w:pPr>
    </w:p>
    <w:p w14:paraId="468C8F01" w14:textId="3FD4441E" w:rsidR="008E50C2" w:rsidRDefault="008E50C2" w:rsidP="00D04C64"/>
    <w:p w14:paraId="4BD4C992" w14:textId="77777777" w:rsidR="00114E4D" w:rsidRPr="00BA6DFB" w:rsidRDefault="00114E4D" w:rsidP="00D04C64"/>
    <w:p w14:paraId="2DFB830E" w14:textId="45551C63" w:rsidR="00BA6DFB" w:rsidRDefault="00BA6DFB" w:rsidP="00BA6DFB">
      <w:pPr>
        <w:tabs>
          <w:tab w:val="left" w:pos="1110"/>
        </w:tabs>
      </w:pPr>
    </w:p>
    <w:p w14:paraId="7A7A2B0E" w14:textId="77777777" w:rsidR="00111A16" w:rsidRDefault="00111A16" w:rsidP="00111A16">
      <w:pPr>
        <w:pStyle w:val="Tekstpodstawowy"/>
        <w:rPr>
          <w:sz w:val="20"/>
        </w:rPr>
      </w:pPr>
      <w:r>
        <w:rPr>
          <w:sz w:val="20"/>
        </w:rPr>
        <w:t>Data ................................</w:t>
      </w:r>
      <w:r>
        <w:rPr>
          <w:sz w:val="20"/>
        </w:rPr>
        <w:tab/>
      </w:r>
      <w:r>
        <w:rPr>
          <w:sz w:val="20"/>
        </w:rPr>
        <w:tab/>
      </w:r>
      <w:r>
        <w:rPr>
          <w:sz w:val="20"/>
        </w:rPr>
        <w:tab/>
      </w:r>
      <w:r>
        <w:rPr>
          <w:sz w:val="20"/>
        </w:rPr>
        <w:tab/>
      </w:r>
      <w:r>
        <w:rPr>
          <w:sz w:val="20"/>
        </w:rPr>
        <w:tab/>
      </w:r>
      <w:r>
        <w:rPr>
          <w:sz w:val="20"/>
        </w:rPr>
        <w:tab/>
        <w:t xml:space="preserve">    .....................................................</w:t>
      </w:r>
    </w:p>
    <w:p w14:paraId="3BD2A422" w14:textId="77777777" w:rsidR="00111A16" w:rsidRDefault="00111A16" w:rsidP="00111A16">
      <w:pPr>
        <w:pStyle w:val="Tekstpodstawowy"/>
        <w:ind w:left="4956" w:firstLine="708"/>
        <w:jc w:val="center"/>
        <w:rPr>
          <w:i/>
          <w:sz w:val="20"/>
        </w:rPr>
      </w:pPr>
      <w:r>
        <w:rPr>
          <w:i/>
          <w:sz w:val="20"/>
        </w:rPr>
        <w:t>podpis osoby upoważnionej</w:t>
      </w:r>
    </w:p>
    <w:p w14:paraId="6D2ECA91" w14:textId="1AEF837F" w:rsidR="003B5F23" w:rsidRPr="00BA6DFB" w:rsidRDefault="00111A16" w:rsidP="00111A16">
      <w:pPr>
        <w:tabs>
          <w:tab w:val="left" w:pos="1110"/>
        </w:tabs>
        <w:ind w:left="5954"/>
        <w:sectPr w:rsidR="003B5F23" w:rsidRPr="00BA6DFB" w:rsidSect="00C74058">
          <w:pgSz w:w="11906" w:h="16838"/>
          <w:pgMar w:top="1418" w:right="1418" w:bottom="1135" w:left="1418" w:header="709" w:footer="709" w:gutter="0"/>
          <w:cols w:space="708"/>
          <w:titlePg/>
          <w:docGrid w:linePitch="360"/>
        </w:sectPr>
      </w:pPr>
      <w:r>
        <w:rPr>
          <w:i/>
        </w:rPr>
        <w:t>do reprezentowania Wykonawcy</w:t>
      </w:r>
    </w:p>
    <w:p w14:paraId="74B4A6B7" w14:textId="30D11DC3" w:rsidR="00D04C64" w:rsidRPr="008F74AB" w:rsidRDefault="00D04C64" w:rsidP="00D04C64">
      <w:pPr>
        <w:ind w:left="5664" w:firstLine="708"/>
        <w:jc w:val="center"/>
        <w:rPr>
          <w:b/>
        </w:rPr>
      </w:pPr>
      <w:r w:rsidRPr="008F74AB">
        <w:rPr>
          <w:b/>
        </w:rPr>
        <w:lastRenderedPageBreak/>
        <w:t>Załącznik nr 1 do SIWZ</w:t>
      </w:r>
    </w:p>
    <w:p w14:paraId="513774DC" w14:textId="63F4DCA4" w:rsidR="00D04C64" w:rsidRDefault="00D04C64" w:rsidP="00D04C64">
      <w:pPr>
        <w:spacing w:line="360" w:lineRule="auto"/>
        <w:jc w:val="center"/>
        <w:rPr>
          <w:rFonts w:eastAsia="Calibri"/>
          <w:b/>
          <w:u w:val="single"/>
          <w:lang w:eastAsia="en-US"/>
        </w:rPr>
      </w:pPr>
    </w:p>
    <w:p w14:paraId="62864461" w14:textId="77777777" w:rsidR="00511FBB" w:rsidRPr="00DB27D3" w:rsidRDefault="00511FBB" w:rsidP="00511FBB">
      <w:pPr>
        <w:spacing w:line="360" w:lineRule="auto"/>
        <w:jc w:val="center"/>
        <w:rPr>
          <w:rFonts w:eastAsia="Calibri"/>
          <w:b/>
          <w:u w:val="single"/>
          <w:lang w:eastAsia="en-US"/>
        </w:rPr>
      </w:pPr>
      <w:r w:rsidRPr="00DB27D3">
        <w:rPr>
          <w:rFonts w:eastAsia="Calibri"/>
          <w:b/>
          <w:u w:val="single"/>
          <w:lang w:eastAsia="en-US"/>
        </w:rPr>
        <w:t>OŚWIADCZENIE WYKONAWCY</w:t>
      </w:r>
    </w:p>
    <w:p w14:paraId="589214BF" w14:textId="1D43FD30" w:rsidR="001B60DC" w:rsidRPr="007B3D38" w:rsidRDefault="005A05F1" w:rsidP="001B60DC">
      <w:pPr>
        <w:jc w:val="center"/>
        <w:rPr>
          <w:b/>
        </w:rPr>
      </w:pPr>
      <w:r>
        <w:rPr>
          <w:rStyle w:val="GenRapStyle27"/>
          <w:b/>
          <w:color w:val="auto"/>
        </w:rPr>
        <w:t>ZAKUP I DOSTAWA JAJ NA POTRZEBY AWL W 2020 r.</w:t>
      </w:r>
    </w:p>
    <w:p w14:paraId="7732B8BA" w14:textId="4FA8BA75" w:rsidR="001B60DC" w:rsidRPr="007B3D38" w:rsidRDefault="001B60DC" w:rsidP="001B60DC">
      <w:pPr>
        <w:jc w:val="center"/>
        <w:rPr>
          <w:b/>
        </w:rPr>
      </w:pPr>
      <w:r w:rsidRPr="007B3D38">
        <w:rPr>
          <w:b/>
        </w:rPr>
        <w:t xml:space="preserve">nr sprawy </w:t>
      </w:r>
      <w:r w:rsidR="005A05F1">
        <w:rPr>
          <w:b/>
        </w:rPr>
        <w:t>WNP/1017/PN/2019</w:t>
      </w:r>
    </w:p>
    <w:p w14:paraId="3E11B7E4" w14:textId="7A20D4D6" w:rsidR="00511FBB" w:rsidRDefault="00511FBB" w:rsidP="00511FBB">
      <w:pPr>
        <w:jc w:val="center"/>
        <w:rPr>
          <w:b/>
          <w:sz w:val="24"/>
        </w:rPr>
      </w:pPr>
    </w:p>
    <w:p w14:paraId="48C88CA1" w14:textId="77777777" w:rsidR="00511FBB" w:rsidRDefault="00511FBB" w:rsidP="00511FBB">
      <w:pPr>
        <w:jc w:val="both"/>
        <w:rPr>
          <w:b/>
        </w:rPr>
      </w:pPr>
    </w:p>
    <w:p w14:paraId="50C7DE6B" w14:textId="3203C3B0" w:rsidR="00511FBB" w:rsidRPr="00A53414" w:rsidRDefault="00511FBB" w:rsidP="00511FBB">
      <w:pPr>
        <w:jc w:val="both"/>
        <w:rPr>
          <w:b/>
          <w:color w:val="FF0000"/>
        </w:rPr>
      </w:pPr>
      <w:r w:rsidRPr="00DB27D3">
        <w:rPr>
          <w:b/>
        </w:rPr>
        <w:t xml:space="preserve">na podstawie art. 25a ust. 1 ustawy z dnia 29 stycznia 2004 r. Prawo zamówień publicznych (Dz. U </w:t>
      </w:r>
      <w:r>
        <w:rPr>
          <w:b/>
        </w:rPr>
        <w:br/>
      </w:r>
      <w:r w:rsidRPr="00DB27D3">
        <w:rPr>
          <w:b/>
        </w:rPr>
        <w:t>z 201</w:t>
      </w:r>
      <w:r w:rsidR="001B60DC">
        <w:rPr>
          <w:b/>
        </w:rPr>
        <w:t>9</w:t>
      </w:r>
      <w:r>
        <w:rPr>
          <w:b/>
        </w:rPr>
        <w:t xml:space="preserve"> </w:t>
      </w:r>
      <w:r w:rsidRPr="00DB27D3">
        <w:rPr>
          <w:b/>
        </w:rPr>
        <w:t xml:space="preserve">r. poz. </w:t>
      </w:r>
      <w:r w:rsidR="001B60DC">
        <w:rPr>
          <w:b/>
        </w:rPr>
        <w:t>1843</w:t>
      </w:r>
      <w:r w:rsidRPr="00DB27D3">
        <w:rPr>
          <w:b/>
        </w:rPr>
        <w:t xml:space="preserve">), dalej: ustawy </w:t>
      </w:r>
      <w:proofErr w:type="spellStart"/>
      <w:r w:rsidRPr="00DB27D3">
        <w:rPr>
          <w:b/>
        </w:rPr>
        <w:t>Pzp</w:t>
      </w:r>
      <w:proofErr w:type="spellEnd"/>
      <w:r>
        <w:rPr>
          <w:b/>
        </w:rPr>
        <w:t>.</w:t>
      </w:r>
    </w:p>
    <w:p w14:paraId="1EAC9839" w14:textId="77777777" w:rsidR="00511FBB" w:rsidRPr="00511FBB" w:rsidRDefault="00511FBB" w:rsidP="00511FBB">
      <w:pPr>
        <w:spacing w:line="360" w:lineRule="auto"/>
        <w:jc w:val="center"/>
        <w:rPr>
          <w:b/>
          <w:u w:val="single"/>
        </w:rPr>
      </w:pPr>
    </w:p>
    <w:p w14:paraId="4F2E193E" w14:textId="77777777" w:rsidR="007B3D38" w:rsidRPr="0059431F" w:rsidRDefault="007B3D38" w:rsidP="007B3D38">
      <w:pPr>
        <w:numPr>
          <w:ilvl w:val="0"/>
          <w:numId w:val="44"/>
        </w:numPr>
        <w:ind w:left="284" w:hanging="284"/>
        <w:jc w:val="both"/>
        <w:rPr>
          <w:b/>
        </w:rPr>
      </w:pPr>
      <w:r w:rsidRPr="0059431F">
        <w:rPr>
          <w:b/>
        </w:rPr>
        <w:t>OŚWIADCZENIE DOTYCZĄCE PRZESŁANEK WYKLUCZENIA Z POSTĘPOWANIA</w:t>
      </w:r>
    </w:p>
    <w:p w14:paraId="368B51F1" w14:textId="77777777" w:rsidR="007B3D38" w:rsidRPr="0059431F" w:rsidRDefault="007B3D38" w:rsidP="007B3D38">
      <w:pPr>
        <w:numPr>
          <w:ilvl w:val="6"/>
          <w:numId w:val="41"/>
        </w:numPr>
        <w:tabs>
          <w:tab w:val="clear" w:pos="4740"/>
        </w:tabs>
        <w:spacing w:before="120"/>
        <w:ind w:left="709" w:hanging="425"/>
        <w:jc w:val="both"/>
        <w:rPr>
          <w:rFonts w:eastAsia="Calibri"/>
          <w:b/>
          <w:u w:val="single"/>
          <w:lang w:eastAsia="en-US"/>
        </w:rPr>
      </w:pPr>
      <w:r w:rsidRPr="0059431F">
        <w:rPr>
          <w:b/>
        </w:rPr>
        <w:t xml:space="preserve">Składane na podstawie art. 25a ust. 1 ustawy </w:t>
      </w:r>
      <w:proofErr w:type="spellStart"/>
      <w:r w:rsidRPr="0059431F">
        <w:rPr>
          <w:b/>
        </w:rPr>
        <w:t>Pzp</w:t>
      </w:r>
      <w:proofErr w:type="spellEnd"/>
      <w:r w:rsidRPr="0059431F">
        <w:rPr>
          <w:b/>
        </w:rPr>
        <w:t>, dotyczące przesłanek wykluczenia WYKONAWCY z postępowania:</w:t>
      </w:r>
    </w:p>
    <w:p w14:paraId="19D34C0A" w14:textId="77777777" w:rsidR="007B3D38" w:rsidRPr="0059431F" w:rsidRDefault="007B3D38" w:rsidP="007B3D38">
      <w:pPr>
        <w:numPr>
          <w:ilvl w:val="0"/>
          <w:numId w:val="37"/>
        </w:numPr>
        <w:spacing w:before="120"/>
        <w:ind w:left="1418" w:hanging="709"/>
        <w:jc w:val="both"/>
      </w:pPr>
      <w:r w:rsidRPr="0059431F">
        <w:t xml:space="preserve">Oświadczam, że nie podlegam wykluczeniu z postępowania na podstawie </w:t>
      </w:r>
      <w:r w:rsidRPr="0059431F">
        <w:br/>
        <w:t xml:space="preserve">art. 24 ust. 1 pkt 12-23 ustawy </w:t>
      </w:r>
      <w:proofErr w:type="spellStart"/>
      <w:r w:rsidRPr="0059431F">
        <w:t>Pzp</w:t>
      </w:r>
      <w:proofErr w:type="spellEnd"/>
      <w:r w:rsidRPr="0059431F">
        <w:t>.</w:t>
      </w:r>
    </w:p>
    <w:p w14:paraId="5A18EC08" w14:textId="77777777" w:rsidR="007B3D38" w:rsidRPr="0059431F" w:rsidRDefault="007B3D38" w:rsidP="007B3D38"/>
    <w:p w14:paraId="0923C4ED" w14:textId="77777777" w:rsidR="007B3D38" w:rsidRPr="0059431F" w:rsidRDefault="007B3D38" w:rsidP="007B3D38">
      <w:pPr>
        <w:ind w:left="284"/>
      </w:pPr>
      <w:r w:rsidRPr="0059431F">
        <w:t>Data ................................</w:t>
      </w:r>
      <w:r w:rsidRPr="0059431F">
        <w:tab/>
      </w:r>
      <w:r w:rsidRPr="0059431F">
        <w:tab/>
      </w:r>
      <w:r w:rsidRPr="0059431F">
        <w:tab/>
      </w:r>
      <w:r w:rsidRPr="0059431F">
        <w:tab/>
        <w:t>.....................................................</w:t>
      </w:r>
    </w:p>
    <w:p w14:paraId="3C467FA8" w14:textId="77777777" w:rsidR="007B3D38" w:rsidRPr="0059431F" w:rsidRDefault="007B3D38" w:rsidP="007B3D38">
      <w:pPr>
        <w:ind w:left="5670"/>
        <w:rPr>
          <w:i/>
        </w:rPr>
      </w:pPr>
      <w:r w:rsidRPr="0059431F">
        <w:rPr>
          <w:i/>
        </w:rPr>
        <w:t>podpis osoby upoważnionej</w:t>
      </w:r>
    </w:p>
    <w:p w14:paraId="779C1569" w14:textId="77777777" w:rsidR="007B3D38" w:rsidRPr="0059431F" w:rsidRDefault="007B3D38" w:rsidP="007B3D38">
      <w:pPr>
        <w:ind w:left="5670"/>
        <w:rPr>
          <w:i/>
        </w:rPr>
      </w:pPr>
      <w:r w:rsidRPr="0059431F">
        <w:rPr>
          <w:i/>
        </w:rPr>
        <w:t>do reprezentowania Wykonawcy</w:t>
      </w:r>
    </w:p>
    <w:p w14:paraId="39EE64FD" w14:textId="77777777" w:rsidR="007B3D38" w:rsidRPr="0059431F" w:rsidRDefault="007B3D38" w:rsidP="007B3D38">
      <w:pPr>
        <w:spacing w:line="360" w:lineRule="auto"/>
        <w:rPr>
          <w:b/>
          <w:i/>
          <w:iCs/>
        </w:rPr>
      </w:pPr>
      <w:r w:rsidRPr="0059431F">
        <w:rPr>
          <w:b/>
          <w:i/>
          <w:iCs/>
        </w:rPr>
        <w:t>lub</w:t>
      </w:r>
      <w:r w:rsidRPr="0059431F">
        <w:rPr>
          <w:b/>
        </w:rPr>
        <w:t>*)</w:t>
      </w:r>
    </w:p>
    <w:p w14:paraId="09A523E4" w14:textId="77777777" w:rsidR="007B3D38" w:rsidRPr="0059431F" w:rsidRDefault="007B3D38" w:rsidP="007B3D38">
      <w:pPr>
        <w:pStyle w:val="Akapitzlist"/>
        <w:numPr>
          <w:ilvl w:val="0"/>
          <w:numId w:val="45"/>
        </w:numPr>
        <w:jc w:val="both"/>
      </w:pPr>
      <w:r w:rsidRPr="0059431F">
        <w:t xml:space="preserve">Oświadczam, że zachodzą w stosunku do mnie podstawy wykluczenia z postępowania na podstawie art. …………. ustawy </w:t>
      </w:r>
      <w:proofErr w:type="spellStart"/>
      <w:r w:rsidRPr="0059431F">
        <w:t>Pzp</w:t>
      </w:r>
      <w:proofErr w:type="spellEnd"/>
      <w:r w:rsidRPr="0059431F">
        <w:t xml:space="preserve"> </w:t>
      </w:r>
      <w:r w:rsidRPr="0059431F">
        <w:rPr>
          <w:i/>
        </w:rPr>
        <w:t>(podać mającą zastosowanie podstawę wykluczenia spośród wymienionych w</w:t>
      </w:r>
      <w:r>
        <w:rPr>
          <w:i/>
        </w:rPr>
        <w:t> </w:t>
      </w:r>
      <w:r w:rsidRPr="0059431F">
        <w:rPr>
          <w:i/>
        </w:rPr>
        <w:t>art. 24 ust. 1 pkt 13-14, 16-20).</w:t>
      </w:r>
      <w:r w:rsidRPr="0059431F">
        <w:t xml:space="preserve"> Jednocześnie oświadczam, że w związku z ww. okolicznością, na podstawie art. 24 ust. 8 ustawy </w:t>
      </w:r>
      <w:proofErr w:type="spellStart"/>
      <w:r w:rsidRPr="0059431F">
        <w:t>Pzp</w:t>
      </w:r>
      <w:proofErr w:type="spellEnd"/>
      <w:r w:rsidRPr="0059431F">
        <w:t xml:space="preserve"> podjąłem następujące środki naprawcze:</w:t>
      </w:r>
    </w:p>
    <w:p w14:paraId="1F5E9D79" w14:textId="77777777" w:rsidR="007B3D38" w:rsidRPr="0059431F" w:rsidRDefault="007B3D38" w:rsidP="007B3D38">
      <w:pPr>
        <w:pStyle w:val="Akapitzlist"/>
        <w:ind w:left="0"/>
        <w:jc w:val="both"/>
      </w:pPr>
    </w:p>
    <w:p w14:paraId="0BCBF4EA" w14:textId="77777777" w:rsidR="007B3D38" w:rsidRPr="0059431F" w:rsidRDefault="007B3D38" w:rsidP="007B3D38">
      <w:pPr>
        <w:pStyle w:val="Akapitzlist"/>
        <w:spacing w:before="240" w:line="360" w:lineRule="auto"/>
        <w:ind w:left="709"/>
        <w:jc w:val="both"/>
      </w:pPr>
      <w:r w:rsidRPr="0059431F">
        <w:t>…………………………………………………………………………………………</w:t>
      </w:r>
    </w:p>
    <w:p w14:paraId="2A7F7333" w14:textId="77777777" w:rsidR="007B3D38" w:rsidRPr="0059431F" w:rsidRDefault="007B3D38" w:rsidP="007B3D38">
      <w:pPr>
        <w:ind w:left="284"/>
      </w:pPr>
    </w:p>
    <w:p w14:paraId="76733C39" w14:textId="77777777" w:rsidR="007B3D38" w:rsidRPr="0059431F" w:rsidRDefault="007B3D38" w:rsidP="007B3D38">
      <w:pPr>
        <w:ind w:left="284"/>
      </w:pPr>
      <w:r w:rsidRPr="0059431F">
        <w:t>Data ................................</w:t>
      </w:r>
      <w:r w:rsidRPr="0059431F">
        <w:tab/>
      </w:r>
      <w:r w:rsidRPr="0059431F">
        <w:tab/>
      </w:r>
      <w:r w:rsidRPr="0059431F">
        <w:tab/>
      </w:r>
      <w:r w:rsidRPr="0059431F">
        <w:tab/>
      </w:r>
      <w:r w:rsidRPr="0059431F">
        <w:tab/>
        <w:t>.....................................................</w:t>
      </w:r>
    </w:p>
    <w:p w14:paraId="3DDA4899" w14:textId="77777777" w:rsidR="007B3D38" w:rsidRPr="0059431F" w:rsidRDefault="007B3D38" w:rsidP="007B3D38">
      <w:pPr>
        <w:ind w:left="4956" w:firstLine="708"/>
        <w:rPr>
          <w:i/>
        </w:rPr>
      </w:pPr>
      <w:r w:rsidRPr="0059431F">
        <w:rPr>
          <w:i/>
        </w:rPr>
        <w:t>podpis osoby upoważnionej</w:t>
      </w:r>
    </w:p>
    <w:p w14:paraId="7A1FF304" w14:textId="77777777" w:rsidR="007B3D38" w:rsidRPr="0059431F" w:rsidRDefault="007B3D38" w:rsidP="007B3D38">
      <w:pPr>
        <w:ind w:left="4956" w:firstLine="708"/>
        <w:rPr>
          <w:i/>
        </w:rPr>
      </w:pPr>
      <w:r w:rsidRPr="0059431F">
        <w:rPr>
          <w:i/>
        </w:rPr>
        <w:t>do reprezentowania Wykonawcy</w:t>
      </w:r>
    </w:p>
    <w:p w14:paraId="36BACDB3" w14:textId="77777777" w:rsidR="007B3D38" w:rsidRPr="0059431F" w:rsidRDefault="007B3D38" w:rsidP="007B3D38">
      <w:pPr>
        <w:spacing w:line="360" w:lineRule="auto"/>
        <w:rPr>
          <w:b/>
          <w:i/>
          <w:u w:val="single"/>
          <w:lang w:eastAsia="ar-SA"/>
        </w:rPr>
      </w:pPr>
      <w:r w:rsidRPr="0059431F">
        <w:rPr>
          <w:b/>
          <w:i/>
          <w:iCs/>
        </w:rPr>
        <w:t>*) wypełnić, jeżeli dotyczy</w:t>
      </w:r>
    </w:p>
    <w:p w14:paraId="37721F93" w14:textId="77777777" w:rsidR="007B3D38" w:rsidRPr="00CE7F08" w:rsidRDefault="007B3D38" w:rsidP="007B3D38">
      <w:pPr>
        <w:rPr>
          <w:b/>
          <w:i/>
          <w:iCs/>
        </w:rPr>
      </w:pPr>
    </w:p>
    <w:p w14:paraId="3032122F" w14:textId="77777777" w:rsidR="007B3D38" w:rsidRPr="007B3D38" w:rsidRDefault="007B3D38" w:rsidP="007B3D38">
      <w:pPr>
        <w:pStyle w:val="Akapitzlist"/>
        <w:numPr>
          <w:ilvl w:val="0"/>
          <w:numId w:val="43"/>
        </w:numPr>
        <w:spacing w:after="200"/>
        <w:ind w:left="499" w:hanging="357"/>
        <w:jc w:val="both"/>
        <w:rPr>
          <w:b/>
        </w:rPr>
      </w:pPr>
      <w:r w:rsidRPr="007B3D38">
        <w:rPr>
          <w:b/>
        </w:rPr>
        <w:t xml:space="preserve">Składane na podstawie art. 25a ust. 3 pkt 2 </w:t>
      </w:r>
      <w:r w:rsidRPr="007B3D38">
        <w:t xml:space="preserve">ustawy </w:t>
      </w:r>
      <w:proofErr w:type="spellStart"/>
      <w:r w:rsidRPr="007B3D38">
        <w:t>Pzp</w:t>
      </w:r>
      <w:proofErr w:type="spellEnd"/>
      <w:r w:rsidRPr="007B3D38">
        <w:t xml:space="preserve"> –</w:t>
      </w:r>
      <w:r w:rsidRPr="007B3D38">
        <w:rPr>
          <w:b/>
        </w:rPr>
        <w:t xml:space="preserve"> dotyczące PODMIOTU, NA KTÓREGO ZASOBY POWOŁUJE SIĘ WYKONAWCA </w:t>
      </w:r>
    </w:p>
    <w:p w14:paraId="0BF06F5E" w14:textId="77777777" w:rsidR="007B3D38" w:rsidRPr="007B3D38" w:rsidRDefault="007B3D38" w:rsidP="007B3D38">
      <w:pPr>
        <w:ind w:left="426"/>
        <w:jc w:val="both"/>
      </w:pPr>
      <w:r w:rsidRPr="007B3D38">
        <w:t xml:space="preserve">Oświadczam, że następujący/e </w:t>
      </w:r>
      <w:r w:rsidRPr="007B3D38">
        <w:rPr>
          <w:b/>
        </w:rPr>
        <w:t>podmiot/y, na którego/</w:t>
      </w:r>
      <w:proofErr w:type="spellStart"/>
      <w:r w:rsidRPr="007B3D38">
        <w:rPr>
          <w:b/>
        </w:rPr>
        <w:t>ych</w:t>
      </w:r>
      <w:proofErr w:type="spellEnd"/>
      <w:r w:rsidRPr="007B3D38">
        <w:rPr>
          <w:b/>
        </w:rPr>
        <w:t xml:space="preserve"> zasoby powołuję się</w:t>
      </w:r>
      <w:r w:rsidRPr="007B3D38">
        <w:t xml:space="preserve"> </w:t>
      </w:r>
      <w:r w:rsidRPr="007B3D38">
        <w:br/>
        <w:t xml:space="preserve">w niniejszym postępowaniu, tj.: </w:t>
      </w:r>
    </w:p>
    <w:p w14:paraId="21ED17E8" w14:textId="77777777" w:rsidR="007B3D38" w:rsidRPr="007B3D38" w:rsidRDefault="007B3D38" w:rsidP="007B3D38">
      <w:pPr>
        <w:numPr>
          <w:ilvl w:val="6"/>
          <w:numId w:val="47"/>
        </w:numPr>
        <w:jc w:val="both"/>
        <w:rPr>
          <w:i/>
        </w:rPr>
      </w:pPr>
      <w:r w:rsidRPr="007B3D38">
        <w:t>…………………………………………………………………….……………….</w:t>
      </w:r>
    </w:p>
    <w:p w14:paraId="1FBADFF2" w14:textId="77777777" w:rsidR="007B3D38" w:rsidRPr="007B3D38" w:rsidRDefault="007B3D38" w:rsidP="007B3D38">
      <w:pPr>
        <w:numPr>
          <w:ilvl w:val="6"/>
          <w:numId w:val="47"/>
        </w:numPr>
        <w:jc w:val="both"/>
        <w:rPr>
          <w:i/>
        </w:rPr>
      </w:pPr>
      <w:r w:rsidRPr="007B3D38">
        <w:t xml:space="preserve">…………………………………………………………………………………….. </w:t>
      </w:r>
    </w:p>
    <w:p w14:paraId="5F2E1763" w14:textId="77777777" w:rsidR="007B3D38" w:rsidRPr="007B3D38" w:rsidRDefault="007B3D38" w:rsidP="007B3D38">
      <w:pPr>
        <w:ind w:left="709"/>
        <w:jc w:val="both"/>
        <w:rPr>
          <w:i/>
        </w:rPr>
      </w:pPr>
      <w:r w:rsidRPr="007B3D38">
        <w:rPr>
          <w:i/>
        </w:rPr>
        <w:t>(podać pełną nazwę/firmę, adres, a także w zależności od podmiotu: NIP/PESEL, KRS/</w:t>
      </w:r>
      <w:proofErr w:type="spellStart"/>
      <w:r w:rsidRPr="007B3D38">
        <w:rPr>
          <w:i/>
        </w:rPr>
        <w:t>CEiDG</w:t>
      </w:r>
      <w:proofErr w:type="spellEnd"/>
      <w:r w:rsidRPr="007B3D38">
        <w:rPr>
          <w:i/>
        </w:rPr>
        <w:t xml:space="preserve">) </w:t>
      </w:r>
    </w:p>
    <w:p w14:paraId="06440DF4" w14:textId="77777777" w:rsidR="007B3D38" w:rsidRPr="007B3D38" w:rsidRDefault="007B3D38" w:rsidP="007B3D38">
      <w:pPr>
        <w:jc w:val="both"/>
      </w:pPr>
    </w:p>
    <w:p w14:paraId="7BD80D13" w14:textId="64D820D7" w:rsidR="007B3D38" w:rsidRPr="007B3D38" w:rsidRDefault="007B3D38" w:rsidP="007B3D38">
      <w:pPr>
        <w:ind w:left="426"/>
        <w:jc w:val="both"/>
        <w:rPr>
          <w:i/>
        </w:rPr>
      </w:pPr>
      <w:r w:rsidRPr="007B3D38">
        <w:rPr>
          <w:b/>
        </w:rPr>
        <w:t>nie podlega/ją wykluczeniu</w:t>
      </w:r>
      <w:r w:rsidRPr="007B3D38">
        <w:t xml:space="preserve"> z postępowania o udzielenie zamówienia na podstawie </w:t>
      </w:r>
      <w:r w:rsidRPr="007B3D38">
        <w:br/>
        <w:t xml:space="preserve">art. 24 ust 1 pkt 13-22 ustawy </w:t>
      </w:r>
      <w:proofErr w:type="spellStart"/>
      <w:r w:rsidRPr="007B3D38">
        <w:t>Pzp</w:t>
      </w:r>
      <w:proofErr w:type="spellEnd"/>
      <w:r w:rsidRPr="007B3D38">
        <w:t>.</w:t>
      </w:r>
    </w:p>
    <w:p w14:paraId="2A7A7E07" w14:textId="77777777" w:rsidR="007B3D38" w:rsidRPr="007B3D38" w:rsidRDefault="007B3D38" w:rsidP="007B3D38">
      <w:pPr>
        <w:ind w:left="284"/>
      </w:pPr>
    </w:p>
    <w:p w14:paraId="38418A37" w14:textId="77777777" w:rsidR="007B3D38" w:rsidRPr="007B3D38" w:rsidRDefault="007B3D38" w:rsidP="007B3D38">
      <w:pPr>
        <w:ind w:left="284"/>
      </w:pPr>
      <w:r w:rsidRPr="007B3D38">
        <w:t>Data ................................</w:t>
      </w:r>
      <w:r w:rsidRPr="007B3D38">
        <w:tab/>
      </w:r>
      <w:r w:rsidRPr="007B3D38">
        <w:tab/>
      </w:r>
      <w:r w:rsidRPr="007B3D38">
        <w:tab/>
      </w:r>
      <w:r w:rsidRPr="007B3D38">
        <w:tab/>
      </w:r>
      <w:r w:rsidRPr="007B3D38">
        <w:tab/>
        <w:t>.....................................................</w:t>
      </w:r>
    </w:p>
    <w:p w14:paraId="4560383F" w14:textId="77777777" w:rsidR="007B3D38" w:rsidRPr="007B3D38" w:rsidRDefault="007B3D38" w:rsidP="007B3D38">
      <w:pPr>
        <w:ind w:left="4956" w:firstLine="708"/>
        <w:rPr>
          <w:i/>
        </w:rPr>
      </w:pPr>
      <w:r w:rsidRPr="007B3D38">
        <w:rPr>
          <w:i/>
        </w:rPr>
        <w:t>podpis osoby upoważnionej</w:t>
      </w:r>
    </w:p>
    <w:p w14:paraId="175AA1AE" w14:textId="77777777" w:rsidR="007B3D38" w:rsidRPr="007B3D38" w:rsidRDefault="007B3D38" w:rsidP="007B3D38">
      <w:pPr>
        <w:pStyle w:val="Akapitzlist"/>
        <w:spacing w:line="360" w:lineRule="auto"/>
        <w:ind w:left="5670"/>
        <w:jc w:val="both"/>
        <w:rPr>
          <w:i/>
        </w:rPr>
      </w:pPr>
      <w:r w:rsidRPr="007B3D38">
        <w:rPr>
          <w:i/>
        </w:rPr>
        <w:t>do reprezentowania Wykonawcy</w:t>
      </w:r>
    </w:p>
    <w:p w14:paraId="190DD872" w14:textId="46322EC9" w:rsidR="007B3D38" w:rsidRPr="007B3D38" w:rsidRDefault="007B3D38" w:rsidP="007B3D38">
      <w:pPr>
        <w:spacing w:line="360" w:lineRule="auto"/>
        <w:jc w:val="both"/>
        <w:rPr>
          <w:i/>
        </w:rPr>
      </w:pPr>
    </w:p>
    <w:p w14:paraId="43355665" w14:textId="77777777" w:rsidR="007B3D38" w:rsidRPr="00CE7F08" w:rsidRDefault="007B3D38" w:rsidP="007B3D38">
      <w:pPr>
        <w:pStyle w:val="Akapitzlist"/>
        <w:numPr>
          <w:ilvl w:val="0"/>
          <w:numId w:val="43"/>
        </w:numPr>
        <w:spacing w:after="200"/>
        <w:ind w:left="499" w:hanging="357"/>
        <w:jc w:val="both"/>
        <w:rPr>
          <w:b/>
        </w:rPr>
      </w:pPr>
      <w:r w:rsidRPr="00CE7F08">
        <w:rPr>
          <w:b/>
        </w:rPr>
        <w:t xml:space="preserve">Składane na podstawie art. 25a ust. 5 pkt 2 </w:t>
      </w:r>
      <w:r w:rsidRPr="00CE7F08">
        <w:t xml:space="preserve">ustawy </w:t>
      </w:r>
      <w:proofErr w:type="spellStart"/>
      <w:r w:rsidRPr="00CE7F08">
        <w:t>Pzp</w:t>
      </w:r>
      <w:proofErr w:type="spellEnd"/>
      <w:r w:rsidRPr="00CE7F08">
        <w:t xml:space="preserve"> –</w:t>
      </w:r>
      <w:r w:rsidRPr="00CE7F08">
        <w:rPr>
          <w:b/>
        </w:rPr>
        <w:t xml:space="preserve"> dotyczące PODWYKONAWCY NIEBĘDĄCEGO PODMIOTEM, NA KTÓREGO ZASOBY POWOŁUJE SIĘ WYKONAWCA </w:t>
      </w:r>
    </w:p>
    <w:p w14:paraId="70403761" w14:textId="77777777" w:rsidR="007B3D38" w:rsidRPr="00CE7F08" w:rsidRDefault="007B3D38" w:rsidP="007B3D38">
      <w:pPr>
        <w:ind w:left="426"/>
        <w:jc w:val="both"/>
      </w:pPr>
      <w:r w:rsidRPr="00CE7F08">
        <w:t xml:space="preserve">Oświadczam, że następujący/e </w:t>
      </w:r>
      <w:r w:rsidRPr="00CE7F08">
        <w:rPr>
          <w:b/>
        </w:rPr>
        <w:t>podmiot/y, będący/e podwykonawcą/</w:t>
      </w:r>
      <w:proofErr w:type="spellStart"/>
      <w:r w:rsidRPr="00CE7F08">
        <w:rPr>
          <w:b/>
        </w:rPr>
        <w:t>ami</w:t>
      </w:r>
      <w:proofErr w:type="spellEnd"/>
      <w:r w:rsidRPr="00CE7F08">
        <w:t xml:space="preserve"> </w:t>
      </w:r>
      <w:r w:rsidRPr="00CE7F08">
        <w:br/>
        <w:t xml:space="preserve">w niniejszym postępowaniu, tj.: </w:t>
      </w:r>
    </w:p>
    <w:p w14:paraId="6A998A82" w14:textId="77777777" w:rsidR="007B3D38" w:rsidRPr="00CE7F08" w:rsidRDefault="007B3D38" w:rsidP="007B3D38">
      <w:pPr>
        <w:numPr>
          <w:ilvl w:val="0"/>
          <w:numId w:val="46"/>
        </w:numPr>
        <w:ind w:left="426"/>
        <w:jc w:val="both"/>
        <w:rPr>
          <w:i/>
        </w:rPr>
      </w:pPr>
      <w:r w:rsidRPr="00CE7F08">
        <w:t>…………………………………………………………………….…………</w:t>
      </w:r>
    </w:p>
    <w:p w14:paraId="1F638A40" w14:textId="77777777" w:rsidR="007B3D38" w:rsidRPr="00CE7F08" w:rsidRDefault="007B3D38" w:rsidP="007B3D38">
      <w:pPr>
        <w:numPr>
          <w:ilvl w:val="0"/>
          <w:numId w:val="46"/>
        </w:numPr>
        <w:ind w:left="426"/>
        <w:jc w:val="both"/>
        <w:rPr>
          <w:i/>
        </w:rPr>
      </w:pPr>
      <w:r w:rsidRPr="00CE7F08">
        <w:t xml:space="preserve">………………………………………………………………………………. </w:t>
      </w:r>
    </w:p>
    <w:p w14:paraId="48BB77BD" w14:textId="77777777" w:rsidR="007B3D38" w:rsidRPr="00CE7F08" w:rsidRDefault="007B3D38" w:rsidP="007B3D38">
      <w:pPr>
        <w:ind w:left="709"/>
        <w:jc w:val="both"/>
        <w:rPr>
          <w:i/>
        </w:rPr>
      </w:pPr>
      <w:r w:rsidRPr="00CE7F08">
        <w:rPr>
          <w:i/>
        </w:rPr>
        <w:t>(podać pełną nazwę/firmę, adres, a także w zależności od podmiotu: NIP/PESEL, KRS/</w:t>
      </w:r>
      <w:proofErr w:type="spellStart"/>
      <w:r w:rsidRPr="00CE7F08">
        <w:rPr>
          <w:i/>
        </w:rPr>
        <w:t>CEiDG</w:t>
      </w:r>
      <w:proofErr w:type="spellEnd"/>
      <w:r w:rsidRPr="00CE7F08">
        <w:rPr>
          <w:i/>
        </w:rPr>
        <w:t xml:space="preserve">) </w:t>
      </w:r>
    </w:p>
    <w:p w14:paraId="5AED7A3B" w14:textId="77777777" w:rsidR="007B3D38" w:rsidRPr="00CE7F08" w:rsidRDefault="007B3D38" w:rsidP="007B3D38">
      <w:pPr>
        <w:jc w:val="both"/>
      </w:pPr>
    </w:p>
    <w:p w14:paraId="63770AD7" w14:textId="77777777" w:rsidR="007B3D38" w:rsidRPr="00CE7F08" w:rsidRDefault="007B3D38" w:rsidP="007B3D38">
      <w:pPr>
        <w:ind w:left="426"/>
        <w:jc w:val="both"/>
        <w:rPr>
          <w:i/>
        </w:rPr>
      </w:pPr>
      <w:r w:rsidRPr="00CE7F08">
        <w:rPr>
          <w:b/>
        </w:rPr>
        <w:t>nie podlega/ją wykluczeniu</w:t>
      </w:r>
      <w:r w:rsidRPr="00CE7F08">
        <w:t xml:space="preserve"> z postępowania o udzielenie zamówienia na podstawie </w:t>
      </w:r>
      <w:r w:rsidRPr="00CE7F08">
        <w:br/>
        <w:t>art. 24 ust 1 pkt 1</w:t>
      </w:r>
      <w:r>
        <w:t>3</w:t>
      </w:r>
      <w:r w:rsidRPr="00F9624B">
        <w:t>-22</w:t>
      </w:r>
      <w:r w:rsidRPr="00CE7F08">
        <w:t xml:space="preserve"> </w:t>
      </w:r>
      <w:r>
        <w:t xml:space="preserve">ustawy </w:t>
      </w:r>
      <w:proofErr w:type="spellStart"/>
      <w:r>
        <w:t>Pzp</w:t>
      </w:r>
      <w:proofErr w:type="spellEnd"/>
      <w:r>
        <w:t>.</w:t>
      </w:r>
    </w:p>
    <w:p w14:paraId="68E7B90A" w14:textId="77777777" w:rsidR="007B3D38" w:rsidRPr="00CE7F08" w:rsidRDefault="007B3D38" w:rsidP="007B3D38">
      <w:pPr>
        <w:ind w:left="284"/>
      </w:pPr>
    </w:p>
    <w:p w14:paraId="1CB293CB" w14:textId="77777777" w:rsidR="007B3D38" w:rsidRDefault="007B3D38" w:rsidP="007B3D38">
      <w:pPr>
        <w:ind w:left="284"/>
      </w:pPr>
    </w:p>
    <w:p w14:paraId="09DCA073" w14:textId="77777777" w:rsidR="007B3D38" w:rsidRPr="00CE7F08" w:rsidRDefault="007B3D38" w:rsidP="007B3D38">
      <w:pPr>
        <w:ind w:left="284"/>
      </w:pPr>
      <w:r w:rsidRPr="00CE7F08">
        <w:t>Data ................................</w:t>
      </w:r>
      <w:r w:rsidRPr="00CE7F08">
        <w:tab/>
      </w:r>
      <w:r w:rsidRPr="00CE7F08">
        <w:tab/>
      </w:r>
      <w:r w:rsidRPr="00CE7F08">
        <w:tab/>
      </w:r>
      <w:r w:rsidRPr="00CE7F08">
        <w:tab/>
      </w:r>
      <w:r w:rsidRPr="00CE7F08">
        <w:tab/>
        <w:t>.....................................................</w:t>
      </w:r>
    </w:p>
    <w:p w14:paraId="70041D1D" w14:textId="77777777" w:rsidR="007B3D38" w:rsidRPr="00CE7F08" w:rsidRDefault="007B3D38" w:rsidP="007B3D38">
      <w:pPr>
        <w:ind w:left="4956" w:firstLine="708"/>
        <w:rPr>
          <w:i/>
        </w:rPr>
      </w:pPr>
      <w:r w:rsidRPr="00CE7F08">
        <w:rPr>
          <w:i/>
        </w:rPr>
        <w:t>podpis osoby upoważnionej</w:t>
      </w:r>
    </w:p>
    <w:p w14:paraId="68DDCA5C" w14:textId="77777777" w:rsidR="007B3D38" w:rsidRPr="00CE7F08" w:rsidRDefault="007B3D38" w:rsidP="007B3D38">
      <w:pPr>
        <w:pStyle w:val="Akapitzlist"/>
        <w:spacing w:line="360" w:lineRule="auto"/>
        <w:ind w:left="5670"/>
        <w:jc w:val="both"/>
        <w:rPr>
          <w:i/>
        </w:rPr>
      </w:pPr>
      <w:r w:rsidRPr="00CE7F08">
        <w:rPr>
          <w:i/>
        </w:rPr>
        <w:t>do reprezent</w:t>
      </w:r>
      <w:r>
        <w:rPr>
          <w:i/>
        </w:rPr>
        <w:t>owania</w:t>
      </w:r>
      <w:r w:rsidRPr="00CE7F08">
        <w:rPr>
          <w:i/>
        </w:rPr>
        <w:t xml:space="preserve"> </w:t>
      </w:r>
      <w:r>
        <w:rPr>
          <w:i/>
        </w:rPr>
        <w:t>Wykonawcy</w:t>
      </w:r>
    </w:p>
    <w:p w14:paraId="1FA909C2" w14:textId="77777777" w:rsidR="007B3D38" w:rsidRPr="00CE7F08" w:rsidRDefault="007B3D38" w:rsidP="007B3D38">
      <w:pPr>
        <w:pStyle w:val="Akapitzlist"/>
        <w:spacing w:line="360" w:lineRule="auto"/>
        <w:ind w:left="5670"/>
        <w:jc w:val="both"/>
        <w:rPr>
          <w:b/>
        </w:rPr>
      </w:pPr>
    </w:p>
    <w:p w14:paraId="32E82541" w14:textId="77777777" w:rsidR="007B3D38" w:rsidRPr="00CE7F08" w:rsidRDefault="007B3D38" w:rsidP="007B3D38">
      <w:pPr>
        <w:spacing w:line="360" w:lineRule="auto"/>
        <w:ind w:left="426" w:hanging="426"/>
        <w:jc w:val="both"/>
        <w:rPr>
          <w:b/>
          <w:u w:val="single"/>
        </w:rPr>
      </w:pPr>
      <w:r w:rsidRPr="00CE7F08">
        <w:rPr>
          <w:b/>
        </w:rPr>
        <w:t xml:space="preserve">II. </w:t>
      </w:r>
      <w:r w:rsidRPr="00CE7F08">
        <w:rPr>
          <w:b/>
          <w:u w:val="single"/>
        </w:rPr>
        <w:t>OŚWIADCZENIE DOTYCZĄ</w:t>
      </w:r>
      <w:r>
        <w:rPr>
          <w:b/>
          <w:u w:val="single"/>
        </w:rPr>
        <w:t xml:space="preserve">CE SPEŁNIANIA WARUNKÓW UDZIAŁU </w:t>
      </w:r>
      <w:r w:rsidRPr="00CE7F08">
        <w:rPr>
          <w:b/>
          <w:u w:val="single"/>
        </w:rPr>
        <w:t>W  POSTĘPOWANIU</w:t>
      </w:r>
    </w:p>
    <w:p w14:paraId="0EE9F6EC" w14:textId="77777777" w:rsidR="007B3D38" w:rsidRPr="007B3D38" w:rsidRDefault="007B3D38" w:rsidP="007B3D38">
      <w:pPr>
        <w:pStyle w:val="Akapitzlist"/>
        <w:numPr>
          <w:ilvl w:val="3"/>
          <w:numId w:val="42"/>
        </w:numPr>
        <w:spacing w:after="200"/>
        <w:ind w:left="425" w:hanging="357"/>
        <w:jc w:val="both"/>
      </w:pPr>
      <w:r w:rsidRPr="007B3D38">
        <w:rPr>
          <w:b/>
        </w:rPr>
        <w:t xml:space="preserve">Składane na podstawie art. 25a ust. 1 </w:t>
      </w:r>
      <w:r w:rsidRPr="007B3D38">
        <w:t xml:space="preserve">ustawy </w:t>
      </w:r>
      <w:proofErr w:type="spellStart"/>
      <w:r w:rsidRPr="007B3D38">
        <w:t>Pzp</w:t>
      </w:r>
      <w:proofErr w:type="spellEnd"/>
      <w:r w:rsidRPr="007B3D38">
        <w:rPr>
          <w:b/>
        </w:rPr>
        <w:t xml:space="preserve"> - INFORMACJA DOTYCZĄCA WYKONAWCY:</w:t>
      </w:r>
    </w:p>
    <w:p w14:paraId="40B27A13" w14:textId="77777777" w:rsidR="007B3D38" w:rsidRPr="007B3D38" w:rsidRDefault="007B3D38" w:rsidP="007B3D38">
      <w:pPr>
        <w:ind w:left="426"/>
        <w:jc w:val="both"/>
        <w:rPr>
          <w:rFonts w:eastAsia="Calibri"/>
          <w:b/>
          <w:lang w:eastAsia="en-US"/>
        </w:rPr>
      </w:pPr>
      <w:r w:rsidRPr="007B3D38">
        <w:rPr>
          <w:rFonts w:eastAsia="Calibri"/>
          <w:lang w:eastAsia="en-US"/>
        </w:rPr>
        <w:t xml:space="preserve">Oświadczam, że spełniam warunki udziału w postępowaniu określone przez Zamawiającego </w:t>
      </w:r>
      <w:r w:rsidRPr="007B3D38">
        <w:rPr>
          <w:rFonts w:eastAsia="Calibri"/>
          <w:b/>
          <w:lang w:eastAsia="en-US"/>
        </w:rPr>
        <w:t>w rozdz. VII ust. 1 pkt 1.2 SIWZ</w:t>
      </w:r>
    </w:p>
    <w:p w14:paraId="1A02098A" w14:textId="77777777" w:rsidR="007B3D38" w:rsidRPr="007B3D38" w:rsidRDefault="007B3D38" w:rsidP="007B3D38">
      <w:pPr>
        <w:ind w:left="284"/>
        <w:rPr>
          <w:color w:val="FF0000"/>
        </w:rPr>
      </w:pPr>
    </w:p>
    <w:p w14:paraId="5B34B66B" w14:textId="77777777" w:rsidR="007B3D38" w:rsidRPr="007B3D38" w:rsidRDefault="007B3D38" w:rsidP="007B3D38">
      <w:pPr>
        <w:ind w:left="284"/>
      </w:pPr>
      <w:r w:rsidRPr="007B3D38">
        <w:t>Data ................................</w:t>
      </w:r>
      <w:r w:rsidRPr="007B3D38">
        <w:tab/>
      </w:r>
      <w:r w:rsidRPr="007B3D38">
        <w:tab/>
      </w:r>
      <w:r w:rsidRPr="007B3D38">
        <w:tab/>
      </w:r>
      <w:r w:rsidRPr="007B3D38">
        <w:tab/>
      </w:r>
      <w:r w:rsidRPr="007B3D38">
        <w:tab/>
        <w:t>.....................................................</w:t>
      </w:r>
    </w:p>
    <w:p w14:paraId="1047050F" w14:textId="77777777" w:rsidR="007B3D38" w:rsidRPr="007B3D38" w:rsidRDefault="007B3D38" w:rsidP="007B3D38">
      <w:pPr>
        <w:ind w:left="4956" w:firstLine="708"/>
        <w:rPr>
          <w:i/>
        </w:rPr>
      </w:pPr>
      <w:r w:rsidRPr="007B3D38">
        <w:rPr>
          <w:i/>
        </w:rPr>
        <w:t>podpis osoby upoważnionej</w:t>
      </w:r>
    </w:p>
    <w:p w14:paraId="0F99D04B" w14:textId="77777777" w:rsidR="007B3D38" w:rsidRPr="007B3D38" w:rsidRDefault="007B3D38" w:rsidP="007B3D38">
      <w:pPr>
        <w:pStyle w:val="Akapitzlist"/>
        <w:spacing w:line="360" w:lineRule="auto"/>
        <w:ind w:left="5670"/>
        <w:jc w:val="both"/>
        <w:rPr>
          <w:b/>
        </w:rPr>
      </w:pPr>
      <w:r w:rsidRPr="007B3D38">
        <w:rPr>
          <w:i/>
        </w:rPr>
        <w:t>do reprezentowania Wykonawcy</w:t>
      </w:r>
    </w:p>
    <w:p w14:paraId="53309140" w14:textId="77777777" w:rsidR="007B3D38" w:rsidRPr="0074425D" w:rsidRDefault="007B3D38" w:rsidP="007B3D38">
      <w:pPr>
        <w:jc w:val="both"/>
        <w:rPr>
          <w:b/>
        </w:rPr>
      </w:pPr>
    </w:p>
    <w:p w14:paraId="094138B1" w14:textId="77777777" w:rsidR="007B3D38" w:rsidRPr="0074425D" w:rsidRDefault="007B3D38" w:rsidP="007B3D38">
      <w:pPr>
        <w:jc w:val="both"/>
        <w:rPr>
          <w:b/>
        </w:rPr>
      </w:pPr>
      <w:r w:rsidRPr="0074425D">
        <w:rPr>
          <w:b/>
        </w:rPr>
        <w:t>Oświadczam, że wszystkie informacje podane w powyższych oświadczeniach są aktualne i zgodne z</w:t>
      </w:r>
      <w:r>
        <w:rPr>
          <w:b/>
        </w:rPr>
        <w:t> </w:t>
      </w:r>
      <w:r w:rsidRPr="0074425D">
        <w:rPr>
          <w:b/>
        </w:rPr>
        <w:t>prawdą oraz że zostały podane z pełną świadomością konsekwencji wprowadzenia Zamawiającego w błąd przy przedstawianiu informacji.</w:t>
      </w:r>
    </w:p>
    <w:p w14:paraId="26289C1E" w14:textId="77777777" w:rsidR="007B3D38" w:rsidRPr="0074425D" w:rsidRDefault="007B3D38" w:rsidP="007B3D38">
      <w:pPr>
        <w:ind w:left="284"/>
      </w:pPr>
    </w:p>
    <w:p w14:paraId="7EF9FF1D" w14:textId="77777777" w:rsidR="007B3D38" w:rsidRPr="0074425D" w:rsidRDefault="007B3D38" w:rsidP="007B3D38">
      <w:pPr>
        <w:ind w:left="284"/>
      </w:pPr>
    </w:p>
    <w:p w14:paraId="57BD0208" w14:textId="77777777" w:rsidR="007B3D38" w:rsidRPr="0074425D" w:rsidRDefault="007B3D38" w:rsidP="007B3D38">
      <w:pPr>
        <w:ind w:left="284"/>
      </w:pPr>
    </w:p>
    <w:p w14:paraId="0903C88C" w14:textId="77777777" w:rsidR="007B3D38" w:rsidRPr="0074425D" w:rsidRDefault="007B3D38" w:rsidP="007B3D38">
      <w:pPr>
        <w:ind w:left="284"/>
      </w:pPr>
      <w:r w:rsidRPr="0074425D">
        <w:t>Data ................................</w:t>
      </w:r>
      <w:r w:rsidRPr="0074425D">
        <w:tab/>
      </w:r>
      <w:r w:rsidRPr="0074425D">
        <w:tab/>
      </w:r>
      <w:r w:rsidRPr="0074425D">
        <w:tab/>
      </w:r>
      <w:r w:rsidRPr="0074425D">
        <w:tab/>
      </w:r>
      <w:r w:rsidRPr="0074425D">
        <w:tab/>
        <w:t>.....................................................</w:t>
      </w:r>
    </w:p>
    <w:p w14:paraId="71315BF4" w14:textId="77777777" w:rsidR="007B3D38" w:rsidRPr="0074425D" w:rsidRDefault="007B3D38" w:rsidP="007B3D38">
      <w:pPr>
        <w:ind w:left="4956" w:firstLine="708"/>
        <w:rPr>
          <w:i/>
        </w:rPr>
      </w:pPr>
      <w:r w:rsidRPr="0074425D">
        <w:rPr>
          <w:i/>
        </w:rPr>
        <w:t>podpis osoby upoważnionej</w:t>
      </w:r>
    </w:p>
    <w:p w14:paraId="0DA18938" w14:textId="77777777" w:rsidR="007B3D38" w:rsidRPr="00CE7F08" w:rsidRDefault="007B3D38" w:rsidP="007B3D38">
      <w:pPr>
        <w:pStyle w:val="Akapitzlist"/>
        <w:spacing w:line="360" w:lineRule="auto"/>
        <w:ind w:left="5670"/>
        <w:jc w:val="both"/>
        <w:rPr>
          <w:b/>
        </w:rPr>
      </w:pPr>
      <w:r w:rsidRPr="0074425D">
        <w:rPr>
          <w:i/>
        </w:rPr>
        <w:t>do reprezentowania Wykonawcy</w:t>
      </w:r>
    </w:p>
    <w:p w14:paraId="0767FE02" w14:textId="35C3D3D1" w:rsidR="00D04C64" w:rsidRPr="008F74AB" w:rsidRDefault="00D04C64" w:rsidP="007B3D38">
      <w:pPr>
        <w:sectPr w:rsidR="00D04C64" w:rsidRPr="008F74AB" w:rsidSect="00864B19">
          <w:pgSz w:w="11906" w:h="16838"/>
          <w:pgMar w:top="1418" w:right="1418" w:bottom="1135" w:left="1418" w:header="709" w:footer="709" w:gutter="0"/>
          <w:cols w:space="708"/>
          <w:titlePg/>
          <w:docGrid w:linePitch="360"/>
        </w:sectPr>
      </w:pPr>
    </w:p>
    <w:p w14:paraId="316E5248" w14:textId="77777777" w:rsidR="00DC17A1" w:rsidRPr="007C420A" w:rsidRDefault="00DC17A1" w:rsidP="00DC17A1">
      <w:pPr>
        <w:spacing w:line="360" w:lineRule="auto"/>
        <w:ind w:left="142"/>
        <w:jc w:val="right"/>
        <w:rPr>
          <w:b/>
        </w:rPr>
      </w:pPr>
      <w:r>
        <w:rPr>
          <w:b/>
        </w:rPr>
        <w:t>Załącznik nr 2 do SIWZ</w:t>
      </w:r>
    </w:p>
    <w:p w14:paraId="7057606E" w14:textId="5A64A6AD" w:rsidR="00DC17A1" w:rsidRDefault="00DC17A1" w:rsidP="00DC17A1">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nr </w:t>
      </w:r>
      <w:r w:rsidR="005A05F1">
        <w:rPr>
          <w:rFonts w:ascii="Times New Roman" w:hAnsi="Times New Roman"/>
          <w:b/>
          <w:lang w:val="pl-PL"/>
        </w:rPr>
        <w:t>WNP/1017/PN/2019</w:t>
      </w:r>
      <w:r>
        <w:rPr>
          <w:rFonts w:ascii="Times New Roman" w:hAnsi="Times New Roman"/>
          <w:b/>
          <w:lang w:val="pl-PL"/>
        </w:rPr>
        <w:tab/>
      </w:r>
    </w:p>
    <w:p w14:paraId="631B58B7" w14:textId="141479C7" w:rsidR="00DC17A1" w:rsidRDefault="00432D22" w:rsidP="00DC17A1">
      <w:pPr>
        <w:pStyle w:val="Tekstpodstawowy"/>
        <w:jc w:val="center"/>
        <w:rPr>
          <w:sz w:val="20"/>
        </w:rPr>
      </w:pPr>
      <w:r>
        <w:rPr>
          <w:sz w:val="20"/>
        </w:rPr>
        <w:t>poni</w:t>
      </w:r>
      <w:r w:rsidR="00DC17A1">
        <w:rPr>
          <w:sz w:val="20"/>
        </w:rPr>
        <w:t xml:space="preserve">żej 221.000 EURO </w:t>
      </w:r>
    </w:p>
    <w:p w14:paraId="2B274EF5" w14:textId="77777777" w:rsidR="00DC17A1" w:rsidRPr="00797848" w:rsidRDefault="00DC17A1" w:rsidP="00DC17A1">
      <w:pPr>
        <w:pStyle w:val="Podtytu"/>
        <w:outlineLvl w:val="0"/>
        <w:rPr>
          <w:sz w:val="20"/>
        </w:rPr>
      </w:pPr>
      <w:r w:rsidRPr="00797848">
        <w:rPr>
          <w:sz w:val="20"/>
        </w:rPr>
        <w:t>pt.:</w:t>
      </w:r>
    </w:p>
    <w:p w14:paraId="48AC4051" w14:textId="591DE59F" w:rsidR="00432D22" w:rsidRPr="00432D22" w:rsidRDefault="005A05F1" w:rsidP="00432D22">
      <w:pPr>
        <w:jc w:val="center"/>
        <w:rPr>
          <w:b/>
          <w:sz w:val="24"/>
          <w:szCs w:val="24"/>
        </w:rPr>
      </w:pPr>
      <w:r>
        <w:rPr>
          <w:rStyle w:val="GenRapStyle27"/>
          <w:b/>
          <w:color w:val="auto"/>
          <w:sz w:val="24"/>
          <w:szCs w:val="24"/>
        </w:rPr>
        <w:t>ZAKUP I DOSTAWA JAJ NA POTRZEBY AWL W 2020 r.</w:t>
      </w:r>
    </w:p>
    <w:p w14:paraId="6AE4D8FB" w14:textId="77777777" w:rsidR="00DC17A1" w:rsidRDefault="00DC17A1" w:rsidP="00DC17A1">
      <w:pPr>
        <w:jc w:val="center"/>
      </w:pPr>
    </w:p>
    <w:p w14:paraId="68651037" w14:textId="77777777" w:rsidR="00DC17A1" w:rsidRDefault="00DC17A1" w:rsidP="00DC17A1">
      <w:pPr>
        <w:jc w:val="center"/>
      </w:pPr>
      <w:r>
        <w:t>Nazwa i adres Wykonawcy:</w:t>
      </w:r>
    </w:p>
    <w:p w14:paraId="082BF1B7" w14:textId="77777777" w:rsidR="00DC17A1" w:rsidRDefault="00DC17A1" w:rsidP="00DC17A1">
      <w:pPr>
        <w:jc w:val="center"/>
      </w:pPr>
      <w:r>
        <w:t>.............................................................</w:t>
      </w:r>
    </w:p>
    <w:p w14:paraId="18E4A3E5" w14:textId="77777777" w:rsidR="00DC17A1" w:rsidRDefault="00DC17A1" w:rsidP="00DC17A1">
      <w:pPr>
        <w:jc w:val="center"/>
      </w:pPr>
      <w:r>
        <w:t>.............................................................</w:t>
      </w:r>
    </w:p>
    <w:p w14:paraId="16703454" w14:textId="77777777" w:rsidR="00DC17A1" w:rsidRDefault="00DC17A1" w:rsidP="00DC17A1">
      <w:pPr>
        <w:jc w:val="center"/>
      </w:pPr>
      <w:r>
        <w:t>............................................................</w:t>
      </w:r>
    </w:p>
    <w:p w14:paraId="69942D77" w14:textId="77777777" w:rsidR="00DC17A1" w:rsidRPr="002F36EE" w:rsidRDefault="00DC17A1" w:rsidP="00DC17A1">
      <w:pPr>
        <w:jc w:val="center"/>
      </w:pPr>
    </w:p>
    <w:p w14:paraId="74A11BD9" w14:textId="77777777" w:rsidR="00DC17A1" w:rsidRDefault="00DC17A1" w:rsidP="00DC17A1">
      <w:pPr>
        <w:spacing w:line="360" w:lineRule="auto"/>
        <w:ind w:left="142"/>
        <w:jc w:val="center"/>
        <w:rPr>
          <w:b/>
          <w:sz w:val="22"/>
        </w:rPr>
      </w:pPr>
      <w:r>
        <w:rPr>
          <w:b/>
          <w:sz w:val="22"/>
        </w:rPr>
        <w:t xml:space="preserve">WYKAZ WYKONANYCH DOSTAW </w:t>
      </w:r>
    </w:p>
    <w:p w14:paraId="63B64A11" w14:textId="77777777" w:rsidR="00DC17A1" w:rsidRDefault="00DC17A1" w:rsidP="00DC17A1">
      <w:pPr>
        <w:ind w:left="142"/>
        <w:jc w:val="both"/>
      </w:pPr>
      <w:r>
        <w:t xml:space="preserve">Niniejszym oświadczam(y), że wykonałem(wykonaliśmy) w okresie ostatnich 3 lat następujące </w:t>
      </w:r>
      <w:r>
        <w:rPr>
          <w:rFonts w:eastAsia="TimesNewRoman"/>
        </w:rPr>
        <w:t xml:space="preserve">dostawy </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t>:</w:t>
      </w: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DC17A1" w:rsidRPr="008D33AB" w14:paraId="385882AE" w14:textId="77777777" w:rsidTr="00DE6A19">
        <w:trPr>
          <w:cantSplit/>
          <w:trHeight w:val="638"/>
          <w:jc w:val="center"/>
        </w:trPr>
        <w:tc>
          <w:tcPr>
            <w:tcW w:w="567" w:type="dxa"/>
            <w:vAlign w:val="center"/>
          </w:tcPr>
          <w:p w14:paraId="6344604A" w14:textId="77777777" w:rsidR="00DC17A1" w:rsidRPr="008D33AB" w:rsidRDefault="00DC17A1" w:rsidP="00DE6A19">
            <w:pPr>
              <w:spacing w:before="60" w:after="60"/>
              <w:ind w:left="-70" w:right="-95"/>
              <w:jc w:val="center"/>
              <w:rPr>
                <w:b/>
                <w:sz w:val="16"/>
                <w:szCs w:val="16"/>
              </w:rPr>
            </w:pPr>
            <w:r w:rsidRPr="008D33AB">
              <w:rPr>
                <w:b/>
                <w:sz w:val="16"/>
                <w:szCs w:val="16"/>
              </w:rPr>
              <w:t>Lp.</w:t>
            </w:r>
          </w:p>
        </w:tc>
        <w:tc>
          <w:tcPr>
            <w:tcW w:w="4473" w:type="dxa"/>
            <w:vAlign w:val="center"/>
          </w:tcPr>
          <w:p w14:paraId="512EE939" w14:textId="77777777" w:rsidR="00DC17A1" w:rsidRPr="008D33AB" w:rsidRDefault="00DC17A1" w:rsidP="00DE6A19">
            <w:pPr>
              <w:spacing w:before="60" w:after="60"/>
              <w:ind w:left="-70" w:right="-95"/>
              <w:jc w:val="center"/>
              <w:rPr>
                <w:b/>
                <w:sz w:val="16"/>
                <w:szCs w:val="16"/>
              </w:rPr>
            </w:pPr>
            <w:r w:rsidRPr="008D33AB">
              <w:rPr>
                <w:b/>
                <w:sz w:val="16"/>
                <w:szCs w:val="16"/>
              </w:rPr>
              <w:t xml:space="preserve">Przedmiot zamówienia –  zakres rzeczowy– opis i rodzaj dostawy,  </w:t>
            </w:r>
          </w:p>
        </w:tc>
        <w:tc>
          <w:tcPr>
            <w:tcW w:w="2268" w:type="dxa"/>
            <w:vAlign w:val="center"/>
          </w:tcPr>
          <w:p w14:paraId="0FB61098" w14:textId="77777777" w:rsidR="00DC17A1" w:rsidRPr="008D33AB" w:rsidRDefault="00DC17A1" w:rsidP="00DE6A19">
            <w:pPr>
              <w:spacing w:before="60" w:after="60"/>
              <w:ind w:left="57" w:right="57"/>
              <w:jc w:val="center"/>
              <w:rPr>
                <w:b/>
                <w:sz w:val="16"/>
                <w:szCs w:val="16"/>
              </w:rPr>
            </w:pPr>
            <w:r w:rsidRPr="008D33AB">
              <w:rPr>
                <w:b/>
                <w:sz w:val="16"/>
                <w:szCs w:val="16"/>
              </w:rPr>
              <w:t>Podmiot, na rzecz którego dostawa była realizowana</w:t>
            </w:r>
          </w:p>
        </w:tc>
        <w:tc>
          <w:tcPr>
            <w:tcW w:w="1623" w:type="dxa"/>
            <w:vAlign w:val="center"/>
          </w:tcPr>
          <w:p w14:paraId="56A74560" w14:textId="77777777" w:rsidR="00DC17A1" w:rsidRPr="008D33AB" w:rsidRDefault="00DC17A1" w:rsidP="00DE6A19">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14:paraId="6A1D4984" w14:textId="77777777" w:rsidR="00DC17A1" w:rsidRPr="008D33AB" w:rsidRDefault="00DC17A1" w:rsidP="00DE6A19">
            <w:pPr>
              <w:spacing w:before="60" w:after="60"/>
              <w:ind w:left="57" w:right="57"/>
              <w:jc w:val="center"/>
              <w:rPr>
                <w:b/>
                <w:sz w:val="16"/>
                <w:szCs w:val="16"/>
              </w:rPr>
            </w:pPr>
            <w:r w:rsidRPr="008D33AB">
              <w:rPr>
                <w:b/>
                <w:sz w:val="16"/>
                <w:szCs w:val="16"/>
              </w:rPr>
              <w:t>Całkowita wartość dostaw, za które Wykonawca odpowiadał brutto PLN</w:t>
            </w:r>
          </w:p>
        </w:tc>
        <w:tc>
          <w:tcPr>
            <w:tcW w:w="2346" w:type="dxa"/>
          </w:tcPr>
          <w:p w14:paraId="009A3E66" w14:textId="77777777" w:rsidR="00DC17A1" w:rsidRPr="007C420A" w:rsidRDefault="00DC17A1" w:rsidP="00DE6A19">
            <w:pPr>
              <w:spacing w:before="60" w:after="60"/>
              <w:ind w:left="57" w:right="57"/>
              <w:jc w:val="center"/>
              <w:rPr>
                <w:b/>
                <w:sz w:val="16"/>
                <w:szCs w:val="16"/>
              </w:rPr>
            </w:pPr>
            <w:r w:rsidRPr="007C420A">
              <w:rPr>
                <w:b/>
                <w:sz w:val="16"/>
                <w:szCs w:val="16"/>
              </w:rPr>
              <w:t>Informacja o poleganiu na zasobach innych podmiotów w zakresie zdolności technicznej  lub zawodowej *</w:t>
            </w:r>
          </w:p>
        </w:tc>
      </w:tr>
      <w:tr w:rsidR="00DC17A1" w:rsidRPr="00B87F28" w14:paraId="30B83118" w14:textId="77777777" w:rsidTr="00DE6A19">
        <w:trPr>
          <w:cantSplit/>
          <w:trHeight w:val="197"/>
          <w:jc w:val="center"/>
        </w:trPr>
        <w:tc>
          <w:tcPr>
            <w:tcW w:w="567" w:type="dxa"/>
            <w:vAlign w:val="center"/>
          </w:tcPr>
          <w:p w14:paraId="369A2CD2" w14:textId="77777777" w:rsidR="00DC17A1" w:rsidRPr="00B87F28" w:rsidRDefault="00DC17A1" w:rsidP="008E50C2">
            <w:pPr>
              <w:numPr>
                <w:ilvl w:val="0"/>
                <w:numId w:val="39"/>
              </w:numPr>
              <w:spacing w:before="60" w:after="60"/>
              <w:jc w:val="center"/>
              <w:rPr>
                <w:i/>
                <w:sz w:val="18"/>
                <w:szCs w:val="18"/>
              </w:rPr>
            </w:pPr>
          </w:p>
        </w:tc>
        <w:tc>
          <w:tcPr>
            <w:tcW w:w="4473" w:type="dxa"/>
          </w:tcPr>
          <w:p w14:paraId="53B650E6" w14:textId="77777777" w:rsidR="00DC17A1" w:rsidRPr="00B87F28" w:rsidRDefault="00DC17A1" w:rsidP="00DE6A19">
            <w:pPr>
              <w:spacing w:before="60" w:after="60"/>
              <w:ind w:left="-70"/>
              <w:jc w:val="center"/>
              <w:rPr>
                <w:i/>
                <w:sz w:val="18"/>
                <w:szCs w:val="18"/>
              </w:rPr>
            </w:pPr>
            <w:r w:rsidRPr="00B87F28">
              <w:rPr>
                <w:i/>
                <w:sz w:val="18"/>
                <w:szCs w:val="18"/>
              </w:rPr>
              <w:t>2.</w:t>
            </w:r>
          </w:p>
        </w:tc>
        <w:tc>
          <w:tcPr>
            <w:tcW w:w="2268" w:type="dxa"/>
          </w:tcPr>
          <w:p w14:paraId="144A74E1" w14:textId="77777777" w:rsidR="00DC17A1" w:rsidRPr="00B87F28" w:rsidRDefault="00DC17A1" w:rsidP="00DE6A19">
            <w:pPr>
              <w:spacing w:before="60" w:after="60"/>
              <w:jc w:val="center"/>
              <w:rPr>
                <w:i/>
                <w:sz w:val="18"/>
                <w:szCs w:val="18"/>
              </w:rPr>
            </w:pPr>
            <w:r w:rsidRPr="00B87F28">
              <w:rPr>
                <w:i/>
                <w:sz w:val="18"/>
                <w:szCs w:val="18"/>
              </w:rPr>
              <w:t>3.</w:t>
            </w:r>
          </w:p>
        </w:tc>
        <w:tc>
          <w:tcPr>
            <w:tcW w:w="1623" w:type="dxa"/>
          </w:tcPr>
          <w:p w14:paraId="07728FBE" w14:textId="77777777" w:rsidR="00DC17A1" w:rsidRPr="00B87F28" w:rsidRDefault="00DC17A1" w:rsidP="00DE6A19">
            <w:pPr>
              <w:spacing w:before="60" w:after="60"/>
              <w:jc w:val="center"/>
              <w:rPr>
                <w:i/>
                <w:sz w:val="18"/>
                <w:szCs w:val="18"/>
              </w:rPr>
            </w:pPr>
            <w:r w:rsidRPr="00B87F28">
              <w:rPr>
                <w:i/>
                <w:sz w:val="18"/>
                <w:szCs w:val="18"/>
              </w:rPr>
              <w:t>4.</w:t>
            </w:r>
          </w:p>
        </w:tc>
        <w:tc>
          <w:tcPr>
            <w:tcW w:w="2346" w:type="dxa"/>
          </w:tcPr>
          <w:p w14:paraId="510121BF" w14:textId="77777777" w:rsidR="00DC17A1" w:rsidRPr="00B87F28" w:rsidRDefault="00DC17A1" w:rsidP="00DE6A19">
            <w:pPr>
              <w:spacing w:before="60" w:after="60"/>
              <w:jc w:val="center"/>
              <w:rPr>
                <w:i/>
                <w:sz w:val="18"/>
                <w:szCs w:val="18"/>
              </w:rPr>
            </w:pPr>
            <w:r w:rsidRPr="00B87F28">
              <w:rPr>
                <w:i/>
                <w:sz w:val="18"/>
                <w:szCs w:val="18"/>
              </w:rPr>
              <w:t>5.</w:t>
            </w:r>
          </w:p>
        </w:tc>
        <w:tc>
          <w:tcPr>
            <w:tcW w:w="2346" w:type="dxa"/>
          </w:tcPr>
          <w:p w14:paraId="33787F4B" w14:textId="77777777" w:rsidR="00DC17A1" w:rsidRPr="00B87F28" w:rsidRDefault="00DC17A1" w:rsidP="00DE6A19">
            <w:pPr>
              <w:spacing w:before="60" w:after="60"/>
              <w:jc w:val="center"/>
              <w:rPr>
                <w:i/>
                <w:sz w:val="18"/>
                <w:szCs w:val="18"/>
              </w:rPr>
            </w:pPr>
            <w:r w:rsidRPr="00B87F28">
              <w:rPr>
                <w:i/>
                <w:sz w:val="18"/>
                <w:szCs w:val="18"/>
              </w:rPr>
              <w:t>6.</w:t>
            </w:r>
          </w:p>
        </w:tc>
      </w:tr>
      <w:tr w:rsidR="00DC17A1" w14:paraId="73042485" w14:textId="77777777" w:rsidTr="00DE6A19">
        <w:trPr>
          <w:cantSplit/>
          <w:trHeight w:val="626"/>
          <w:jc w:val="center"/>
        </w:trPr>
        <w:tc>
          <w:tcPr>
            <w:tcW w:w="567" w:type="dxa"/>
            <w:vAlign w:val="center"/>
          </w:tcPr>
          <w:p w14:paraId="25403F2F" w14:textId="77777777" w:rsidR="00DC17A1" w:rsidRPr="001529DA" w:rsidRDefault="00DC17A1" w:rsidP="008E50C2">
            <w:pPr>
              <w:numPr>
                <w:ilvl w:val="0"/>
                <w:numId w:val="40"/>
              </w:numPr>
              <w:spacing w:before="60" w:after="60"/>
              <w:jc w:val="center"/>
            </w:pPr>
          </w:p>
        </w:tc>
        <w:tc>
          <w:tcPr>
            <w:tcW w:w="4473" w:type="dxa"/>
          </w:tcPr>
          <w:p w14:paraId="2CC4C345" w14:textId="77777777" w:rsidR="00DC17A1" w:rsidRDefault="00DC17A1" w:rsidP="00DE6A19">
            <w:pPr>
              <w:spacing w:before="60" w:after="60"/>
              <w:ind w:left="-70"/>
              <w:rPr>
                <w:b/>
                <w:i/>
              </w:rPr>
            </w:pPr>
          </w:p>
          <w:p w14:paraId="1383F5B3" w14:textId="77777777" w:rsidR="00DC17A1" w:rsidRDefault="00DC17A1" w:rsidP="00DE6A19">
            <w:pPr>
              <w:spacing w:before="60" w:after="60"/>
              <w:ind w:left="-70"/>
              <w:rPr>
                <w:b/>
                <w:i/>
              </w:rPr>
            </w:pPr>
          </w:p>
        </w:tc>
        <w:tc>
          <w:tcPr>
            <w:tcW w:w="2268" w:type="dxa"/>
          </w:tcPr>
          <w:p w14:paraId="4875A061" w14:textId="77777777" w:rsidR="00DC17A1" w:rsidRDefault="00DC17A1" w:rsidP="00DE6A19">
            <w:pPr>
              <w:spacing w:before="60" w:after="60"/>
            </w:pPr>
          </w:p>
        </w:tc>
        <w:tc>
          <w:tcPr>
            <w:tcW w:w="1623" w:type="dxa"/>
          </w:tcPr>
          <w:p w14:paraId="63968699" w14:textId="77777777" w:rsidR="00DC17A1" w:rsidRDefault="00DC17A1" w:rsidP="00DE6A19">
            <w:pPr>
              <w:spacing w:before="60" w:after="60"/>
            </w:pPr>
          </w:p>
        </w:tc>
        <w:tc>
          <w:tcPr>
            <w:tcW w:w="2346" w:type="dxa"/>
          </w:tcPr>
          <w:p w14:paraId="20B681DD" w14:textId="77777777" w:rsidR="00DC17A1" w:rsidRDefault="00DC17A1" w:rsidP="00DE6A19">
            <w:pPr>
              <w:spacing w:before="60" w:after="60"/>
            </w:pPr>
          </w:p>
        </w:tc>
        <w:tc>
          <w:tcPr>
            <w:tcW w:w="2346" w:type="dxa"/>
          </w:tcPr>
          <w:p w14:paraId="14A0AC71" w14:textId="77777777" w:rsidR="00DC17A1" w:rsidRDefault="00DC17A1" w:rsidP="00DE6A19">
            <w:pPr>
              <w:spacing w:before="60" w:after="60"/>
            </w:pPr>
          </w:p>
        </w:tc>
      </w:tr>
      <w:tr w:rsidR="00DC17A1" w14:paraId="684A3336" w14:textId="77777777" w:rsidTr="00DE6A19">
        <w:trPr>
          <w:cantSplit/>
          <w:trHeight w:val="651"/>
          <w:jc w:val="center"/>
        </w:trPr>
        <w:tc>
          <w:tcPr>
            <w:tcW w:w="567" w:type="dxa"/>
            <w:vAlign w:val="center"/>
          </w:tcPr>
          <w:p w14:paraId="00F9E85F" w14:textId="77777777" w:rsidR="00DC17A1" w:rsidRPr="001529DA" w:rsidRDefault="00DC17A1" w:rsidP="008E50C2">
            <w:pPr>
              <w:numPr>
                <w:ilvl w:val="0"/>
                <w:numId w:val="40"/>
              </w:numPr>
              <w:spacing w:before="60" w:after="60"/>
              <w:jc w:val="center"/>
            </w:pPr>
          </w:p>
        </w:tc>
        <w:tc>
          <w:tcPr>
            <w:tcW w:w="4473" w:type="dxa"/>
          </w:tcPr>
          <w:p w14:paraId="0E544747" w14:textId="77777777" w:rsidR="00DC17A1" w:rsidRDefault="00DC17A1" w:rsidP="00DE6A19">
            <w:pPr>
              <w:spacing w:before="60" w:after="60"/>
              <w:ind w:left="-70"/>
              <w:rPr>
                <w:b/>
                <w:i/>
              </w:rPr>
            </w:pPr>
          </w:p>
        </w:tc>
        <w:tc>
          <w:tcPr>
            <w:tcW w:w="2268" w:type="dxa"/>
          </w:tcPr>
          <w:p w14:paraId="523F1C33" w14:textId="77777777" w:rsidR="00DC17A1" w:rsidRDefault="00DC17A1" w:rsidP="00DE6A19">
            <w:pPr>
              <w:spacing w:before="60" w:after="60"/>
            </w:pPr>
          </w:p>
        </w:tc>
        <w:tc>
          <w:tcPr>
            <w:tcW w:w="1623" w:type="dxa"/>
          </w:tcPr>
          <w:p w14:paraId="5A29B8B7" w14:textId="77777777" w:rsidR="00DC17A1" w:rsidRDefault="00DC17A1" w:rsidP="00DE6A19">
            <w:pPr>
              <w:spacing w:before="60" w:after="60"/>
            </w:pPr>
          </w:p>
        </w:tc>
        <w:tc>
          <w:tcPr>
            <w:tcW w:w="2346" w:type="dxa"/>
          </w:tcPr>
          <w:p w14:paraId="0DA02118" w14:textId="77777777" w:rsidR="00DC17A1" w:rsidRDefault="00DC17A1" w:rsidP="00DE6A19">
            <w:pPr>
              <w:spacing w:before="60" w:after="60"/>
            </w:pPr>
          </w:p>
        </w:tc>
        <w:tc>
          <w:tcPr>
            <w:tcW w:w="2346" w:type="dxa"/>
          </w:tcPr>
          <w:p w14:paraId="53225CAD" w14:textId="77777777" w:rsidR="00DC17A1" w:rsidRDefault="00DC17A1" w:rsidP="00DE6A19">
            <w:pPr>
              <w:spacing w:before="60" w:after="60"/>
            </w:pPr>
          </w:p>
        </w:tc>
      </w:tr>
      <w:tr w:rsidR="00DC17A1" w14:paraId="20E6DF66" w14:textId="77777777" w:rsidTr="00DE6A19">
        <w:trPr>
          <w:cantSplit/>
          <w:jc w:val="center"/>
        </w:trPr>
        <w:tc>
          <w:tcPr>
            <w:tcW w:w="567" w:type="dxa"/>
            <w:vAlign w:val="center"/>
          </w:tcPr>
          <w:p w14:paraId="019B7AB5" w14:textId="77777777" w:rsidR="00DC17A1" w:rsidRPr="001529DA" w:rsidRDefault="00DC17A1" w:rsidP="008E50C2">
            <w:pPr>
              <w:numPr>
                <w:ilvl w:val="0"/>
                <w:numId w:val="40"/>
              </w:numPr>
              <w:spacing w:before="60" w:after="60"/>
              <w:jc w:val="center"/>
            </w:pPr>
          </w:p>
        </w:tc>
        <w:tc>
          <w:tcPr>
            <w:tcW w:w="4473" w:type="dxa"/>
          </w:tcPr>
          <w:p w14:paraId="44BF2E4C" w14:textId="77777777" w:rsidR="00DC17A1" w:rsidRDefault="00DC17A1" w:rsidP="00DE6A19">
            <w:pPr>
              <w:spacing w:before="60" w:after="60"/>
              <w:ind w:left="-70"/>
            </w:pPr>
          </w:p>
          <w:p w14:paraId="755FEA75" w14:textId="77777777" w:rsidR="00DC17A1" w:rsidRDefault="00DC17A1" w:rsidP="00DE6A19">
            <w:pPr>
              <w:spacing w:before="60" w:after="60"/>
              <w:ind w:left="-70"/>
            </w:pPr>
          </w:p>
        </w:tc>
        <w:tc>
          <w:tcPr>
            <w:tcW w:w="2268" w:type="dxa"/>
          </w:tcPr>
          <w:p w14:paraId="7BB26F6E" w14:textId="77777777" w:rsidR="00DC17A1" w:rsidRDefault="00DC17A1" w:rsidP="00DE6A19">
            <w:pPr>
              <w:spacing w:before="60" w:after="60"/>
            </w:pPr>
          </w:p>
        </w:tc>
        <w:tc>
          <w:tcPr>
            <w:tcW w:w="1623" w:type="dxa"/>
          </w:tcPr>
          <w:p w14:paraId="0769C294" w14:textId="77777777" w:rsidR="00DC17A1" w:rsidRDefault="00DC17A1" w:rsidP="00DE6A19">
            <w:pPr>
              <w:spacing w:before="60" w:after="60"/>
            </w:pPr>
          </w:p>
        </w:tc>
        <w:tc>
          <w:tcPr>
            <w:tcW w:w="2346" w:type="dxa"/>
          </w:tcPr>
          <w:p w14:paraId="7F5A65BA" w14:textId="77777777" w:rsidR="00DC17A1" w:rsidRDefault="00DC17A1" w:rsidP="00DE6A19">
            <w:pPr>
              <w:spacing w:before="60" w:after="60"/>
            </w:pPr>
          </w:p>
        </w:tc>
        <w:tc>
          <w:tcPr>
            <w:tcW w:w="2346" w:type="dxa"/>
          </w:tcPr>
          <w:p w14:paraId="49FD9917" w14:textId="77777777" w:rsidR="00DC17A1" w:rsidRDefault="00DC17A1" w:rsidP="00DE6A19">
            <w:pPr>
              <w:spacing w:before="60" w:after="60"/>
            </w:pPr>
          </w:p>
        </w:tc>
      </w:tr>
    </w:tbl>
    <w:p w14:paraId="54150FF0" w14:textId="0E8D052C" w:rsidR="00DC17A1" w:rsidRDefault="00DC17A1" w:rsidP="00DC17A1">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 xml:space="preserve">zostały wykonane lub są wykonywane należycie, przy czym dowodami, o których mowa, są referencje bądź inne dokumenty wystawione przez podmiot, na rzecz którego </w:t>
      </w:r>
      <w:r>
        <w:rPr>
          <w:sz w:val="18"/>
          <w:szCs w:val="18"/>
        </w:rPr>
        <w:t>dostawy</w:t>
      </w:r>
      <w:r w:rsidRPr="00B87F28">
        <w:rPr>
          <w:sz w:val="18"/>
          <w:szCs w:val="18"/>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71159C1" w14:textId="77777777" w:rsidR="00DC17A1" w:rsidRPr="002F36EE" w:rsidRDefault="00DC17A1" w:rsidP="00DC17A1">
      <w:pPr>
        <w:rPr>
          <w:b/>
          <w:sz w:val="18"/>
          <w:szCs w:val="18"/>
        </w:rPr>
      </w:pPr>
      <w:r w:rsidRPr="00B87F28">
        <w:rPr>
          <w:b/>
          <w:sz w:val="18"/>
          <w:szCs w:val="18"/>
        </w:rPr>
        <w:t xml:space="preserve">*Kolumnę </w:t>
      </w:r>
      <w:r>
        <w:rPr>
          <w:b/>
          <w:sz w:val="18"/>
          <w:szCs w:val="18"/>
        </w:rPr>
        <w:t>6</w:t>
      </w:r>
      <w:r w:rsidRPr="00B87F28">
        <w:rPr>
          <w:b/>
          <w:sz w:val="18"/>
          <w:szCs w:val="18"/>
        </w:rPr>
        <w:t xml:space="preserve"> należy wypełnić jeżeli Wykonawcą </w:t>
      </w:r>
      <w:r>
        <w:rPr>
          <w:b/>
          <w:sz w:val="18"/>
          <w:szCs w:val="18"/>
        </w:rPr>
        <w:t>dostaw</w:t>
      </w:r>
      <w:r w:rsidRPr="00B87F28">
        <w:rPr>
          <w:b/>
          <w:sz w:val="18"/>
          <w:szCs w:val="18"/>
        </w:rPr>
        <w:t xml:space="preserve"> był podmiot inny</w:t>
      </w:r>
      <w:r>
        <w:rPr>
          <w:b/>
          <w:sz w:val="18"/>
          <w:szCs w:val="18"/>
        </w:rPr>
        <w:t>,</w:t>
      </w:r>
      <w:r w:rsidRPr="00B87F28">
        <w:rPr>
          <w:b/>
          <w:sz w:val="18"/>
          <w:szCs w:val="18"/>
        </w:rPr>
        <w:t xml:space="preserve"> niż składający ofertę. </w:t>
      </w:r>
    </w:p>
    <w:p w14:paraId="7FAD2CB5" w14:textId="77777777" w:rsidR="00DC17A1" w:rsidRDefault="00DC17A1" w:rsidP="00DC17A1">
      <w:pPr>
        <w:ind w:left="284"/>
      </w:pPr>
    </w:p>
    <w:p w14:paraId="319915AA" w14:textId="77777777" w:rsidR="00DC17A1" w:rsidRPr="002F36EE" w:rsidRDefault="00DC17A1" w:rsidP="00DC17A1">
      <w:pPr>
        <w:ind w:left="284"/>
      </w:pPr>
      <w:r w:rsidRPr="002F36EE">
        <w:t>Data ................................</w:t>
      </w:r>
      <w:r w:rsidRPr="002F36EE">
        <w:tab/>
      </w:r>
      <w:r w:rsidRPr="002F36EE">
        <w:tab/>
      </w:r>
      <w:r w:rsidRPr="002F36EE">
        <w:tab/>
      </w:r>
      <w:r w:rsidRPr="002F36EE">
        <w:tab/>
      </w:r>
      <w:r w:rsidRPr="002F36EE">
        <w:tab/>
      </w:r>
      <w:r w:rsidRPr="002F36EE">
        <w:tab/>
      </w:r>
      <w:r w:rsidRPr="002F36EE">
        <w:tab/>
      </w:r>
      <w:r w:rsidRPr="002F36EE">
        <w:tab/>
      </w:r>
      <w:r w:rsidRPr="002F36EE">
        <w:tab/>
      </w:r>
      <w:r w:rsidRPr="002F36EE">
        <w:tab/>
        <w:t>.....................................................</w:t>
      </w:r>
    </w:p>
    <w:p w14:paraId="58E0E29D" w14:textId="77777777" w:rsidR="00DC17A1" w:rsidRDefault="00DC17A1" w:rsidP="00DC17A1">
      <w:pPr>
        <w:ind w:left="8496" w:firstLine="708"/>
        <w:rPr>
          <w:i/>
        </w:rPr>
      </w:pPr>
      <w:r>
        <w:rPr>
          <w:i/>
        </w:rPr>
        <w:t>podpis osoby upoważnionej</w:t>
      </w:r>
    </w:p>
    <w:p w14:paraId="41CD98D2" w14:textId="77777777" w:rsidR="00DC17A1" w:rsidRDefault="00DC17A1" w:rsidP="00DC17A1">
      <w:pPr>
        <w:tabs>
          <w:tab w:val="left" w:pos="360"/>
        </w:tabs>
        <w:ind w:left="5664"/>
        <w:jc w:val="center"/>
        <w:rPr>
          <w:i/>
        </w:rPr>
        <w:sectPr w:rsidR="00DC17A1" w:rsidSect="00DC17A1">
          <w:headerReference w:type="default" r:id="rId12"/>
          <w:footerReference w:type="even" r:id="rId13"/>
          <w:footerReference w:type="default" r:id="rId14"/>
          <w:headerReference w:type="first" r:id="rId15"/>
          <w:pgSz w:w="16838" w:h="11906" w:orient="landscape"/>
          <w:pgMar w:top="1418" w:right="1418" w:bottom="1418" w:left="1135" w:header="709" w:footer="709" w:gutter="0"/>
          <w:cols w:space="708"/>
          <w:titlePg/>
          <w:docGrid w:linePitch="360"/>
        </w:sectPr>
      </w:pPr>
      <w:r>
        <w:rPr>
          <w:i/>
        </w:rPr>
        <w:t>d</w:t>
      </w:r>
      <w:r w:rsidRPr="00E71F50">
        <w:rPr>
          <w:i/>
        </w:rPr>
        <w:t>o reprezent</w:t>
      </w:r>
      <w:r>
        <w:rPr>
          <w:i/>
        </w:rPr>
        <w:t>owania Wykonawcy</w:t>
      </w:r>
    </w:p>
    <w:p w14:paraId="03A7965D" w14:textId="21BD6BDA" w:rsidR="00D04C64" w:rsidRPr="006B56D7" w:rsidRDefault="00D04C64" w:rsidP="00D04C64">
      <w:pPr>
        <w:tabs>
          <w:tab w:val="left" w:pos="360"/>
        </w:tabs>
        <w:ind w:left="5664" w:right="-2"/>
        <w:jc w:val="right"/>
        <w:rPr>
          <w:b/>
        </w:rPr>
      </w:pPr>
      <w:r w:rsidRPr="006B56D7">
        <w:rPr>
          <w:b/>
        </w:rPr>
        <w:t xml:space="preserve">Załącznik nr </w:t>
      </w:r>
      <w:r w:rsidR="00DC17A1">
        <w:rPr>
          <w:b/>
        </w:rPr>
        <w:t>3</w:t>
      </w:r>
      <w:r w:rsidRPr="006B56D7">
        <w:rPr>
          <w:b/>
        </w:rPr>
        <w:t xml:space="preserve"> do </w:t>
      </w:r>
      <w:r w:rsidR="001F0B7D">
        <w:rPr>
          <w:b/>
        </w:rPr>
        <w:t>SIWZ</w:t>
      </w:r>
    </w:p>
    <w:p w14:paraId="1BD6B609" w14:textId="77777777" w:rsidR="00DC17A1" w:rsidRDefault="00DC17A1" w:rsidP="00D04C64">
      <w:pPr>
        <w:jc w:val="center"/>
        <w:rPr>
          <w:rFonts w:cs="Arial"/>
          <w:lang w:eastAsia="en-US"/>
        </w:rPr>
      </w:pPr>
    </w:p>
    <w:p w14:paraId="4F402F46" w14:textId="7BFC5F08"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2696F175" w:rsidR="00D04C64" w:rsidRPr="008F74AB" w:rsidRDefault="00D04C64" w:rsidP="00D04C64">
      <w:pPr>
        <w:jc w:val="center"/>
      </w:pPr>
      <w:r w:rsidRPr="008F74AB">
        <w:t>Po</w:t>
      </w:r>
      <w:r w:rsidR="00432D22">
        <w:t>ni</w:t>
      </w:r>
      <w:r w:rsidRPr="008F74AB">
        <w:t xml:space="preserve">żej 221.000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64BD51A7" w14:textId="4F2D05ED" w:rsidR="00432D22" w:rsidRPr="003256C2" w:rsidRDefault="005A05F1" w:rsidP="00432D22">
      <w:pPr>
        <w:jc w:val="center"/>
        <w:rPr>
          <w:b/>
        </w:rPr>
      </w:pPr>
      <w:r>
        <w:rPr>
          <w:rStyle w:val="GenRapStyle27"/>
          <w:b/>
          <w:color w:val="auto"/>
        </w:rPr>
        <w:t>ZAKUP I DOSTAWA JAJ NA POTRZEBY AWL W 2020 r.</w:t>
      </w:r>
    </w:p>
    <w:p w14:paraId="0A6EBD67" w14:textId="5A553FB2" w:rsidR="00D04C64" w:rsidRPr="00D9260A" w:rsidRDefault="00432D22" w:rsidP="00432D22">
      <w:pPr>
        <w:jc w:val="center"/>
        <w:rPr>
          <w:b/>
        </w:rPr>
      </w:pPr>
      <w:r w:rsidRPr="003256C2">
        <w:rPr>
          <w:b/>
        </w:rPr>
        <w:t xml:space="preserve">nr sprawy </w:t>
      </w:r>
      <w:r w:rsidR="005A05F1">
        <w:rPr>
          <w:b/>
        </w:rPr>
        <w:t>WNP/1017/PN/2019</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35EDB339" w:rsidR="00D04C64" w:rsidRPr="00D9260A" w:rsidRDefault="00D04C64" w:rsidP="00D04C64">
      <w:pPr>
        <w:spacing w:line="360" w:lineRule="auto"/>
      </w:pPr>
      <w:r w:rsidRPr="00D9260A">
        <w:t xml:space="preserve">Składając ofertę w przedmiotowym postępowaniu </w:t>
      </w:r>
      <w:r w:rsidR="005A05F1">
        <w:rPr>
          <w:b/>
        </w:rPr>
        <w:t>WNP/1017/PN/2019</w:t>
      </w:r>
      <w:r w:rsidRPr="00D9260A">
        <w:rPr>
          <w:b/>
        </w:rPr>
        <w:tab/>
      </w:r>
    </w:p>
    <w:p w14:paraId="0E5F6634" w14:textId="77777777" w:rsidR="00D04C64" w:rsidRPr="00D9260A" w:rsidRDefault="00D04C64" w:rsidP="00D04C64">
      <w:pPr>
        <w:spacing w:line="360" w:lineRule="auto"/>
        <w:ind w:right="119"/>
        <w:jc w:val="both"/>
      </w:pPr>
      <w:r w:rsidRPr="00D9260A">
        <w:t>Oświadczamy, że podmiot, który reprezentuję:</w:t>
      </w:r>
    </w:p>
    <w:p w14:paraId="64D78AFE" w14:textId="7A816360" w:rsidR="003C75EF" w:rsidRPr="00A24094" w:rsidRDefault="003C75EF" w:rsidP="003C75EF">
      <w:pPr>
        <w:numPr>
          <w:ilvl w:val="1"/>
          <w:numId w:val="9"/>
        </w:numPr>
        <w:spacing w:line="360" w:lineRule="auto"/>
        <w:ind w:left="709" w:right="119" w:hanging="709"/>
        <w:jc w:val="both"/>
      </w:pPr>
      <w:r w:rsidRPr="00A24094">
        <w:t>Nie należy do żadnej</w:t>
      </w:r>
      <w:r w:rsidR="003256C2">
        <w:t xml:space="preserve"> grupy kapitałowej/tej samej</w:t>
      </w:r>
      <w:r w:rsidRPr="00A24094">
        <w:t xml:space="preserve"> grupy kapitałowej</w:t>
      </w:r>
      <w:r>
        <w:t xml:space="preserve">, o której mowa w art. 24 ust. 1 </w:t>
      </w:r>
      <w:r w:rsidR="003256C2">
        <w:br/>
      </w:r>
      <w:r>
        <w:t>pkt 23</w:t>
      </w:r>
      <w:r w:rsidRPr="00A24094">
        <w:t xml:space="preserve"> </w:t>
      </w:r>
      <w:r>
        <w:t xml:space="preserve">ustawy </w:t>
      </w:r>
      <w:proofErr w:type="spellStart"/>
      <w:r>
        <w:t>Pzp</w:t>
      </w:r>
      <w:proofErr w:type="spellEnd"/>
      <w:r w:rsidRPr="002A472A">
        <w:rPr>
          <w:b/>
        </w:rPr>
        <w:t>*</w:t>
      </w:r>
    </w:p>
    <w:p w14:paraId="3BFC20A5" w14:textId="220D423A" w:rsidR="003C75EF" w:rsidRPr="00A24094" w:rsidRDefault="003C75EF" w:rsidP="003C75EF">
      <w:pPr>
        <w:numPr>
          <w:ilvl w:val="1"/>
          <w:numId w:val="9"/>
        </w:numPr>
        <w:spacing w:line="360" w:lineRule="auto"/>
        <w:ind w:left="709" w:right="119" w:hanging="709"/>
        <w:jc w:val="both"/>
      </w:pPr>
      <w:r w:rsidRPr="00A24094">
        <w:t xml:space="preserve">Należy do tej samej grupy kapitałowej, </w:t>
      </w:r>
      <w:r>
        <w:t>o której mowa w art. 24 ust. 1 pkt 23</w:t>
      </w:r>
      <w:r w:rsidRPr="00A24094">
        <w:t xml:space="preserve"> </w:t>
      </w:r>
      <w:r>
        <w:t xml:space="preserve">ustawy </w:t>
      </w:r>
      <w:proofErr w:type="spellStart"/>
      <w:r>
        <w:t>Pzp</w:t>
      </w:r>
      <w:proofErr w:type="spellEnd"/>
      <w:r w:rsidRPr="00A24094">
        <w:t>, w której skład wchodzą poniższe podmioty:</w:t>
      </w:r>
    </w:p>
    <w:p w14:paraId="527D22C5" w14:textId="77777777" w:rsidR="003C75EF" w:rsidRPr="00A24094" w:rsidRDefault="003C75EF" w:rsidP="003C75EF">
      <w:pPr>
        <w:numPr>
          <w:ilvl w:val="0"/>
          <w:numId w:val="10"/>
        </w:numPr>
        <w:spacing w:line="360" w:lineRule="auto"/>
        <w:ind w:right="119"/>
        <w:jc w:val="both"/>
      </w:pPr>
      <w:r w:rsidRPr="00A24094">
        <w:t>…………………………………………….</w:t>
      </w:r>
    </w:p>
    <w:p w14:paraId="25ABCEB0" w14:textId="77777777" w:rsidR="003C75EF" w:rsidRPr="00A24094" w:rsidRDefault="003C75EF" w:rsidP="003C75EF">
      <w:pPr>
        <w:numPr>
          <w:ilvl w:val="0"/>
          <w:numId w:val="10"/>
        </w:numPr>
        <w:spacing w:line="360" w:lineRule="auto"/>
        <w:ind w:right="119"/>
        <w:jc w:val="both"/>
      </w:pPr>
      <w:r w:rsidRPr="00A24094">
        <w:t>…………………………………………….</w:t>
      </w:r>
    </w:p>
    <w:p w14:paraId="4B24F7B9" w14:textId="77777777" w:rsidR="003C75EF" w:rsidRPr="00A24094" w:rsidRDefault="003C75EF" w:rsidP="003C75EF">
      <w:pPr>
        <w:numPr>
          <w:ilvl w:val="0"/>
          <w:numId w:val="10"/>
        </w:numPr>
        <w:spacing w:line="360" w:lineRule="auto"/>
        <w:ind w:right="119"/>
        <w:jc w:val="both"/>
      </w:pPr>
      <w:r w:rsidRPr="00A24094">
        <w:t>…………………………………………….</w:t>
      </w:r>
    </w:p>
    <w:p w14:paraId="6440607A" w14:textId="77777777" w:rsidR="003C75EF" w:rsidRPr="00A24094" w:rsidRDefault="003C75EF" w:rsidP="003C75EF">
      <w:pPr>
        <w:numPr>
          <w:ilvl w:val="0"/>
          <w:numId w:val="10"/>
        </w:numPr>
        <w:spacing w:line="360" w:lineRule="auto"/>
        <w:ind w:right="119"/>
        <w:jc w:val="both"/>
      </w:pPr>
      <w:r w:rsidRPr="00A24094">
        <w:t>…………………………………………….</w:t>
      </w:r>
    </w:p>
    <w:p w14:paraId="14C21438" w14:textId="77777777" w:rsidR="003C75EF" w:rsidRDefault="003C75EF" w:rsidP="003C75EF">
      <w:pPr>
        <w:pStyle w:val="Stopka"/>
        <w:tabs>
          <w:tab w:val="clear" w:pos="4536"/>
          <w:tab w:val="clear" w:pos="9072"/>
        </w:tabs>
        <w:ind w:right="440"/>
        <w:rPr>
          <w:rFonts w:ascii="Arial" w:hAnsi="Arial" w:cs="Arial"/>
          <w:lang w:eastAsia="en-US"/>
        </w:rPr>
      </w:pPr>
    </w:p>
    <w:p w14:paraId="272527EB" w14:textId="748E7165" w:rsidR="00D04C64" w:rsidRPr="002A472A" w:rsidRDefault="003C75EF" w:rsidP="003C75EF">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FBC507" w14:textId="406B5FB0" w:rsidR="00D04C64" w:rsidRPr="008F74AB" w:rsidRDefault="00D04C64" w:rsidP="00D04C64">
      <w:pPr>
        <w:ind w:right="440"/>
        <w:rPr>
          <w:sz w:val="24"/>
          <w:szCs w:val="24"/>
        </w:rPr>
      </w:pPr>
      <w:r>
        <w:rPr>
          <w:sz w:val="24"/>
          <w:szCs w:val="24"/>
        </w:rPr>
        <w:br w:type="page"/>
      </w:r>
    </w:p>
    <w:p w14:paraId="76AD31A2" w14:textId="394920C8" w:rsidR="001B24F9" w:rsidRPr="0004453D" w:rsidRDefault="001B24F9" w:rsidP="001B24F9">
      <w:pPr>
        <w:ind w:left="142"/>
        <w:jc w:val="right"/>
      </w:pPr>
      <w:r w:rsidRPr="0004453D">
        <w:t>Załącznik B</w:t>
      </w:r>
    </w:p>
    <w:p w14:paraId="6D55FA6D" w14:textId="6E2CABFC" w:rsidR="001B24F9" w:rsidRPr="00453344" w:rsidRDefault="001B24F9" w:rsidP="001B24F9">
      <w:pPr>
        <w:jc w:val="center"/>
      </w:pPr>
      <w:r w:rsidRPr="00453344">
        <w:t>/wzór/</w:t>
      </w:r>
    </w:p>
    <w:p w14:paraId="16751B11" w14:textId="77777777" w:rsidR="001B24F9" w:rsidRPr="007935E6" w:rsidRDefault="001B24F9" w:rsidP="001B24F9">
      <w:pPr>
        <w:tabs>
          <w:tab w:val="center" w:pos="5976"/>
          <w:tab w:val="right" w:pos="10512"/>
        </w:tabs>
        <w:spacing w:before="120" w:line="260" w:lineRule="atLeast"/>
        <w:jc w:val="center"/>
        <w:rPr>
          <w:b/>
        </w:rPr>
      </w:pPr>
      <w:r w:rsidRPr="00A3444A">
        <w:rPr>
          <w:b/>
        </w:rPr>
        <w:t>ISTOTNE POSTANOWIENIA TREŚCI UMOWY</w:t>
      </w:r>
      <w:r w:rsidRPr="007935E6">
        <w:t xml:space="preserve"> </w:t>
      </w:r>
    </w:p>
    <w:p w14:paraId="259C0B35" w14:textId="77777777" w:rsidR="001B24F9" w:rsidRPr="005B3446" w:rsidRDefault="001B24F9" w:rsidP="001B24F9">
      <w:pPr>
        <w:tabs>
          <w:tab w:val="center" w:pos="5976"/>
          <w:tab w:val="right" w:pos="10512"/>
        </w:tabs>
        <w:spacing w:before="120" w:line="260" w:lineRule="atLeast"/>
        <w:jc w:val="center"/>
        <w:rPr>
          <w:b/>
        </w:rPr>
      </w:pPr>
    </w:p>
    <w:p w14:paraId="6E66B449" w14:textId="77777777" w:rsidR="001B24F9" w:rsidRPr="005B3446" w:rsidRDefault="001B24F9" w:rsidP="001B24F9">
      <w:pPr>
        <w:tabs>
          <w:tab w:val="right" w:pos="8953"/>
        </w:tabs>
        <w:rPr>
          <w:snapToGrid w:val="0"/>
        </w:rPr>
      </w:pPr>
      <w:r w:rsidRPr="005B3446">
        <w:rPr>
          <w:snapToGrid w:val="0"/>
        </w:rPr>
        <w:t xml:space="preserve">W dniu </w:t>
      </w:r>
      <w:r w:rsidRPr="005B3446">
        <w:rPr>
          <w:b/>
          <w:snapToGrid w:val="0"/>
        </w:rPr>
        <w:t>.................... 201</w:t>
      </w:r>
      <w:r>
        <w:rPr>
          <w:b/>
          <w:snapToGrid w:val="0"/>
        </w:rPr>
        <w:t>9</w:t>
      </w:r>
      <w:r w:rsidRPr="005B3446">
        <w:rPr>
          <w:b/>
          <w:snapToGrid w:val="0"/>
        </w:rPr>
        <w:t>r.</w:t>
      </w:r>
      <w:r w:rsidRPr="005B3446">
        <w:rPr>
          <w:snapToGrid w:val="0"/>
        </w:rPr>
        <w:t xml:space="preserve"> we Wrocławiu, pomiędzy:</w:t>
      </w:r>
    </w:p>
    <w:p w14:paraId="751F5206" w14:textId="77777777" w:rsidR="001B24F9" w:rsidRPr="005B3446" w:rsidRDefault="001B24F9" w:rsidP="001B24F9">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4D9A939C" w14:textId="77777777" w:rsidR="001B24F9" w:rsidRPr="005B3446" w:rsidRDefault="001B24F9" w:rsidP="001B24F9">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3E1DA303" w14:textId="77777777" w:rsidR="001B24F9" w:rsidRPr="005B3446" w:rsidRDefault="001B24F9" w:rsidP="001B24F9">
      <w:pPr>
        <w:tabs>
          <w:tab w:val="right" w:pos="8953"/>
        </w:tabs>
        <w:jc w:val="both"/>
        <w:rPr>
          <w:b/>
          <w:snapToGrid w:val="0"/>
        </w:rPr>
      </w:pPr>
      <w:r w:rsidRPr="005B3446">
        <w:rPr>
          <w:b/>
          <w:snapToGrid w:val="0"/>
        </w:rPr>
        <w:t>Kanclerza - …………………………….</w:t>
      </w:r>
    </w:p>
    <w:p w14:paraId="12036DAE" w14:textId="77777777" w:rsidR="001B24F9" w:rsidRPr="005B3446" w:rsidRDefault="001B24F9" w:rsidP="001B24F9">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2893598B" w14:textId="77777777" w:rsidR="001B24F9" w:rsidRPr="005B3446" w:rsidRDefault="001B24F9" w:rsidP="001B24F9">
      <w:pPr>
        <w:tabs>
          <w:tab w:val="right" w:pos="8953"/>
        </w:tabs>
        <w:jc w:val="both"/>
        <w:rPr>
          <w:snapToGrid w:val="0"/>
        </w:rPr>
      </w:pPr>
      <w:r w:rsidRPr="005B3446">
        <w:rPr>
          <w:snapToGrid w:val="0"/>
        </w:rPr>
        <w:t xml:space="preserve">z jednej strony, a </w:t>
      </w:r>
    </w:p>
    <w:p w14:paraId="37DEFF37" w14:textId="77777777" w:rsidR="001B24F9" w:rsidRPr="005B3446" w:rsidRDefault="001B24F9" w:rsidP="001B24F9">
      <w:pPr>
        <w:shd w:val="clear" w:color="auto" w:fill="FFFFFF"/>
        <w:jc w:val="both"/>
        <w:rPr>
          <w:kern w:val="28"/>
        </w:rPr>
      </w:pPr>
      <w:r w:rsidRPr="005B3446">
        <w:rPr>
          <w:i/>
          <w:kern w:val="28"/>
        </w:rPr>
        <w:t xml:space="preserve"> (firma / siedziba / adres )</w:t>
      </w:r>
      <w:r w:rsidRPr="005B3446">
        <w:rPr>
          <w:kern w:val="28"/>
        </w:rPr>
        <w:t xml:space="preserve"> </w:t>
      </w:r>
    </w:p>
    <w:p w14:paraId="00F1B308" w14:textId="77777777" w:rsidR="001B24F9" w:rsidRPr="005B3446" w:rsidRDefault="001B24F9" w:rsidP="001B24F9">
      <w:pPr>
        <w:shd w:val="clear" w:color="auto" w:fill="FFFFFF"/>
        <w:jc w:val="both"/>
        <w:rPr>
          <w:i/>
          <w:kern w:val="28"/>
        </w:rPr>
      </w:pPr>
      <w:r w:rsidRPr="005B3446">
        <w:rPr>
          <w:kern w:val="28"/>
        </w:rPr>
        <w:t xml:space="preserve">wpisaną do </w:t>
      </w:r>
      <w:r w:rsidRPr="005B3446">
        <w:rPr>
          <w:i/>
          <w:kern w:val="28"/>
        </w:rPr>
        <w:t xml:space="preserve">(CEIDG albo KRS), </w:t>
      </w:r>
    </w:p>
    <w:p w14:paraId="536DE969" w14:textId="77777777" w:rsidR="001B24F9" w:rsidRPr="005B3446" w:rsidRDefault="001B24F9" w:rsidP="001B24F9">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3AA04121" w14:textId="77777777" w:rsidR="001B24F9" w:rsidRPr="005B3446" w:rsidRDefault="001B24F9" w:rsidP="001B24F9">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30EF6814" w14:textId="77777777" w:rsidR="001B24F9" w:rsidRPr="005B3446" w:rsidRDefault="001B24F9" w:rsidP="001B24F9">
      <w:pPr>
        <w:shd w:val="clear" w:color="auto" w:fill="FFFFFF"/>
        <w:jc w:val="both"/>
        <w:rPr>
          <w:kern w:val="28"/>
        </w:rPr>
      </w:pPr>
      <w:r w:rsidRPr="005B3446">
        <w:rPr>
          <w:kern w:val="28"/>
        </w:rPr>
        <w:t>zwaną dalej „</w:t>
      </w:r>
      <w:r w:rsidRPr="005B3446">
        <w:rPr>
          <w:b/>
          <w:kern w:val="28"/>
        </w:rPr>
        <w:t>Wykonawcą”</w:t>
      </w:r>
      <w:r w:rsidRPr="005B3446">
        <w:rPr>
          <w:kern w:val="28"/>
        </w:rPr>
        <w:t>,</w:t>
      </w:r>
    </w:p>
    <w:p w14:paraId="6B789FFA" w14:textId="77777777" w:rsidR="001B24F9" w:rsidRPr="005B3446" w:rsidRDefault="001B24F9" w:rsidP="001B24F9">
      <w:pPr>
        <w:tabs>
          <w:tab w:val="right" w:pos="8953"/>
        </w:tabs>
        <w:jc w:val="both"/>
        <w:rPr>
          <w:snapToGrid w:val="0"/>
        </w:rPr>
      </w:pPr>
      <w:r w:rsidRPr="005B3446">
        <w:rPr>
          <w:snapToGrid w:val="0"/>
        </w:rPr>
        <w:t>z drugiej strony, została zawarta umowa o następującej treści:</w:t>
      </w:r>
    </w:p>
    <w:p w14:paraId="0D9E3C6C" w14:textId="77777777" w:rsidR="001B24F9" w:rsidRPr="005B3446" w:rsidRDefault="001B24F9" w:rsidP="001B24F9">
      <w:pPr>
        <w:ind w:left="142"/>
      </w:pPr>
    </w:p>
    <w:p w14:paraId="2DDD5DF2" w14:textId="7F56F93C" w:rsidR="00432D22" w:rsidRPr="00432D22" w:rsidRDefault="001B24F9" w:rsidP="00432D22">
      <w:pPr>
        <w:jc w:val="center"/>
        <w:rPr>
          <w:b/>
        </w:rPr>
      </w:pPr>
      <w:r w:rsidRPr="005B3446">
        <w:t>Podstawę zawarcia umowy stanowi wynik przetargu w trybie przetargu nieograniczonego nr</w:t>
      </w:r>
      <w:r w:rsidR="001F0B7D">
        <w:t> </w:t>
      </w:r>
      <w:r w:rsidR="005A05F1">
        <w:t>WNP/1017/PN/2019</w:t>
      </w:r>
      <w:r w:rsidRPr="005B3446">
        <w:t>, rozstrzygniętego w dniu &lt;............&gt;</w:t>
      </w:r>
      <w:r w:rsidR="00986CE1">
        <w:t xml:space="preserve"> </w:t>
      </w:r>
      <w:r w:rsidRPr="005B3446">
        <w:t>zgodnie z Ustawą z dnia 29 stycznia 2004 r. - Prawo zamówień publicznych (</w:t>
      </w:r>
      <w:r w:rsidRPr="005B3446">
        <w:rPr>
          <w:i/>
        </w:rPr>
        <w:t>Dz. U. 201</w:t>
      </w:r>
      <w:r w:rsidR="00432D22">
        <w:rPr>
          <w:i/>
        </w:rPr>
        <w:t>9</w:t>
      </w:r>
      <w:r w:rsidRPr="005B3446">
        <w:rPr>
          <w:i/>
        </w:rPr>
        <w:t xml:space="preserve"> r. poz. </w:t>
      </w:r>
      <w:r w:rsidR="00432D22">
        <w:rPr>
          <w:i/>
        </w:rPr>
        <w:t>1843</w:t>
      </w:r>
      <w:r w:rsidR="00432D22">
        <w:t xml:space="preserve"> z </w:t>
      </w:r>
      <w:proofErr w:type="spellStart"/>
      <w:r w:rsidR="00432D22">
        <w:t>póź</w:t>
      </w:r>
      <w:r w:rsidRPr="005B3446">
        <w:t>n</w:t>
      </w:r>
      <w:proofErr w:type="spellEnd"/>
      <w:r w:rsidRPr="005B3446">
        <w:t>. zm.</w:t>
      </w:r>
      <w:r w:rsidR="001F0B7D">
        <w:t>)</w:t>
      </w:r>
      <w:r w:rsidRPr="005B3446">
        <w:t xml:space="preserve">, zwaną dalej „Ustawą”, </w:t>
      </w:r>
      <w:r w:rsidRPr="005B3446">
        <w:rPr>
          <w:lang w:eastAsia="ar-SA"/>
        </w:rPr>
        <w:t xml:space="preserve">pt.: </w:t>
      </w:r>
      <w:r w:rsidR="005A05F1">
        <w:rPr>
          <w:rStyle w:val="GenRapStyle27"/>
          <w:b/>
          <w:color w:val="auto"/>
        </w:rPr>
        <w:t>ZAKUP I DOSTAWA JAJ NA POTRZEBY AWL W 2020 r.</w:t>
      </w:r>
    </w:p>
    <w:p w14:paraId="0930A5F6" w14:textId="77777777" w:rsidR="001B24F9" w:rsidRPr="00511FBB" w:rsidRDefault="001B24F9" w:rsidP="001B24F9">
      <w:pPr>
        <w:autoSpaceDE w:val="0"/>
        <w:autoSpaceDN w:val="0"/>
        <w:adjustRightInd w:val="0"/>
        <w:jc w:val="center"/>
        <w:rPr>
          <w:b/>
        </w:rPr>
      </w:pPr>
    </w:p>
    <w:p w14:paraId="010C3EB5" w14:textId="1C7B99A9" w:rsidR="006B739A" w:rsidRPr="00511FBB" w:rsidRDefault="00E064AC" w:rsidP="006B739A">
      <w:pPr>
        <w:jc w:val="center"/>
        <w:rPr>
          <w:sz w:val="24"/>
          <w:szCs w:val="24"/>
        </w:rPr>
      </w:pPr>
      <w:r w:rsidRPr="00511FBB">
        <w:rPr>
          <w:b/>
        </w:rPr>
        <w:t>§1</w:t>
      </w:r>
    </w:p>
    <w:p w14:paraId="668DAEA2" w14:textId="49F2C495" w:rsidR="006B739A" w:rsidRPr="00511FBB" w:rsidRDefault="006B739A" w:rsidP="008E50C2">
      <w:pPr>
        <w:widowControl w:val="0"/>
        <w:numPr>
          <w:ilvl w:val="0"/>
          <w:numId w:val="15"/>
        </w:numPr>
        <w:autoSpaceDE w:val="0"/>
        <w:autoSpaceDN w:val="0"/>
        <w:adjustRightInd w:val="0"/>
        <w:jc w:val="both"/>
      </w:pPr>
      <w:r w:rsidRPr="00511FBB">
        <w:t xml:space="preserve">Zgodnie z wynikiem przeprowadzonego postępowania o zamówienie publiczne Wykonawca zobowiązuje się do dokonania dostawy </w:t>
      </w:r>
      <w:r w:rsidR="005A05F1">
        <w:rPr>
          <w:b/>
        </w:rPr>
        <w:t xml:space="preserve">jaj świeżych, </w:t>
      </w:r>
      <w:r w:rsidR="005A05F1" w:rsidRPr="005A05F1">
        <w:t>spełniających wymagania</w:t>
      </w:r>
      <w:r w:rsidR="005A05F1">
        <w:rPr>
          <w:b/>
        </w:rPr>
        <w:t xml:space="preserve"> </w:t>
      </w:r>
      <w:r w:rsidRPr="00511FBB">
        <w:t>określon</w:t>
      </w:r>
      <w:r w:rsidR="005A05F1">
        <w:t>e</w:t>
      </w:r>
      <w:r w:rsidRPr="00511FBB">
        <w:t xml:space="preserve"> w </w:t>
      </w:r>
      <w:r w:rsidRPr="00511FBB">
        <w:rPr>
          <w:b/>
        </w:rPr>
        <w:t>załączniku nr 1</w:t>
      </w:r>
      <w:r w:rsidRPr="00511FBB">
        <w:t xml:space="preserve"> do niniejszej umowy</w:t>
      </w:r>
      <w:r w:rsidRPr="00511FBB">
        <w:rPr>
          <w:b/>
        </w:rPr>
        <w:t xml:space="preserve">, </w:t>
      </w:r>
      <w:r w:rsidRPr="00511FBB">
        <w:t>a Zamawiający zobowiązuje się do zapłacenia ceny.</w:t>
      </w:r>
    </w:p>
    <w:p w14:paraId="6471758F" w14:textId="77777777" w:rsidR="006B739A" w:rsidRPr="00511FBB" w:rsidRDefault="006B739A" w:rsidP="008E50C2">
      <w:pPr>
        <w:widowControl w:val="0"/>
        <w:numPr>
          <w:ilvl w:val="0"/>
          <w:numId w:val="15"/>
        </w:numPr>
        <w:autoSpaceDE w:val="0"/>
        <w:autoSpaceDN w:val="0"/>
        <w:adjustRightInd w:val="0"/>
        <w:jc w:val="both"/>
      </w:pPr>
      <w:r w:rsidRPr="00511FBB">
        <w:t>Przez określenia użyte w dalszej części niniejszej umowy należy rozumieć:</w:t>
      </w:r>
    </w:p>
    <w:p w14:paraId="6FB7E0B0" w14:textId="77777777" w:rsidR="006B739A" w:rsidRPr="00511FBB" w:rsidRDefault="006B739A" w:rsidP="008E50C2">
      <w:pPr>
        <w:pStyle w:val="Zwykytekst"/>
        <w:keepNext/>
        <w:keepLines/>
        <w:numPr>
          <w:ilvl w:val="1"/>
          <w:numId w:val="26"/>
        </w:numPr>
        <w:ind w:left="709" w:hanging="425"/>
        <w:jc w:val="both"/>
        <w:rPr>
          <w:rFonts w:ascii="Times New Roman" w:hAnsi="Times New Roman"/>
        </w:rPr>
      </w:pPr>
      <w:r w:rsidRPr="00511FBB">
        <w:rPr>
          <w:rFonts w:ascii="Times New Roman" w:hAnsi="Times New Roman"/>
        </w:rPr>
        <w:t>„towar” – produkty spożywcze wyszczególnione w załączniku nr 1 do niniejszej umowy,</w:t>
      </w:r>
    </w:p>
    <w:p w14:paraId="66D248AB" w14:textId="003BBC3A" w:rsidR="006B739A" w:rsidRPr="00511FBB" w:rsidRDefault="006B739A" w:rsidP="008E50C2">
      <w:pPr>
        <w:pStyle w:val="Zwykytekst"/>
        <w:numPr>
          <w:ilvl w:val="1"/>
          <w:numId w:val="26"/>
        </w:numPr>
        <w:ind w:left="709" w:hanging="425"/>
        <w:jc w:val="both"/>
        <w:rPr>
          <w:rFonts w:ascii="Times New Roman" w:hAnsi="Times New Roman"/>
        </w:rPr>
      </w:pPr>
      <w:r w:rsidRPr="00511FBB">
        <w:rPr>
          <w:rFonts w:ascii="Times New Roman" w:hAnsi="Times New Roman"/>
        </w:rPr>
        <w:t>„normy jakościowe”- normy zgodne z PN,</w:t>
      </w:r>
    </w:p>
    <w:p w14:paraId="2C3AC82D" w14:textId="77777777" w:rsidR="006B739A" w:rsidRPr="00511FBB" w:rsidRDefault="006B739A" w:rsidP="008E50C2">
      <w:pPr>
        <w:numPr>
          <w:ilvl w:val="1"/>
          <w:numId w:val="26"/>
        </w:numPr>
        <w:ind w:left="709" w:hanging="425"/>
        <w:jc w:val="both"/>
      </w:pPr>
      <w:r w:rsidRPr="00511FBB">
        <w:t xml:space="preserve">„opakowanie” – zgodnie z wymogami zapisanymi w § 2, </w:t>
      </w:r>
    </w:p>
    <w:p w14:paraId="661E2A15" w14:textId="77777777" w:rsidR="006B739A" w:rsidRPr="00511FBB" w:rsidRDefault="006B739A" w:rsidP="008E50C2">
      <w:pPr>
        <w:numPr>
          <w:ilvl w:val="1"/>
          <w:numId w:val="26"/>
        </w:numPr>
        <w:ind w:left="709" w:hanging="425"/>
        <w:jc w:val="both"/>
      </w:pPr>
      <w:r w:rsidRPr="00511FBB">
        <w:t>„odbiorca” – wyznaczona przez Zamawiającego osoba odpowiedzialna za odbiór ilościowy i jakościowy towaru w magazynie żywnościowym,</w:t>
      </w:r>
    </w:p>
    <w:p w14:paraId="2E414943" w14:textId="77777777" w:rsidR="006B739A" w:rsidRPr="00511FBB" w:rsidRDefault="006B739A" w:rsidP="008E50C2">
      <w:pPr>
        <w:numPr>
          <w:ilvl w:val="1"/>
          <w:numId w:val="26"/>
        </w:numPr>
        <w:ind w:left="709" w:hanging="425"/>
        <w:jc w:val="both"/>
      </w:pPr>
      <w:r w:rsidRPr="00511FBB">
        <w:t>”WIJHARS” – Wojewódzki Inspektorat Jakości Handlowej Artykułów Rolno – Spożywczych,</w:t>
      </w:r>
    </w:p>
    <w:p w14:paraId="19A45CD2" w14:textId="77777777" w:rsidR="006B739A" w:rsidRPr="00511FBB" w:rsidRDefault="006B739A" w:rsidP="008E50C2">
      <w:pPr>
        <w:numPr>
          <w:ilvl w:val="1"/>
          <w:numId w:val="26"/>
        </w:numPr>
        <w:ind w:left="709" w:hanging="425"/>
        <w:jc w:val="both"/>
      </w:pPr>
      <w:r w:rsidRPr="00511FBB">
        <w:t>„PIS” – Państwowa Inspekcja Sanitarna,</w:t>
      </w:r>
    </w:p>
    <w:p w14:paraId="518990B9" w14:textId="77777777" w:rsidR="006B739A" w:rsidRPr="00511FBB" w:rsidRDefault="006B739A" w:rsidP="008E50C2">
      <w:pPr>
        <w:numPr>
          <w:ilvl w:val="1"/>
          <w:numId w:val="26"/>
        </w:numPr>
        <w:ind w:left="709" w:hanging="425"/>
        <w:jc w:val="both"/>
      </w:pPr>
      <w:r w:rsidRPr="00511FBB">
        <w:t>„</w:t>
      </w:r>
      <w:proofErr w:type="spellStart"/>
      <w:r w:rsidRPr="00511FBB">
        <w:t>Wz</w:t>
      </w:r>
      <w:proofErr w:type="spellEnd"/>
      <w:r w:rsidRPr="00511FBB">
        <w:t>” – dokument wydania zewnętrznego wystawiony przez Wykonawcę.</w:t>
      </w:r>
    </w:p>
    <w:p w14:paraId="2581D809" w14:textId="77777777" w:rsidR="006B739A" w:rsidRPr="00511FBB" w:rsidRDefault="006B739A" w:rsidP="006B739A">
      <w:pPr>
        <w:pStyle w:val="Zwykytekst"/>
        <w:keepNext/>
        <w:keepLines/>
        <w:jc w:val="both"/>
        <w:rPr>
          <w:rFonts w:ascii="Times New Roman" w:hAnsi="Times New Roman"/>
          <w:b/>
          <w:bCs/>
        </w:rPr>
      </w:pPr>
    </w:p>
    <w:p w14:paraId="0149880C" w14:textId="77777777" w:rsidR="006B739A" w:rsidRPr="00511FBB" w:rsidRDefault="006B739A" w:rsidP="006B739A">
      <w:pPr>
        <w:pStyle w:val="Zwykytekst"/>
        <w:keepNext/>
        <w:keepLines/>
        <w:jc w:val="center"/>
        <w:rPr>
          <w:rFonts w:ascii="Times New Roman" w:hAnsi="Times New Roman"/>
          <w:b/>
          <w:bCs/>
        </w:rPr>
      </w:pPr>
      <w:r w:rsidRPr="00511FBB">
        <w:rPr>
          <w:rFonts w:ascii="Times New Roman" w:hAnsi="Times New Roman"/>
          <w:b/>
          <w:bCs/>
        </w:rPr>
        <w:t>§ 2</w:t>
      </w:r>
    </w:p>
    <w:p w14:paraId="7CF4DF5D" w14:textId="136AA73D" w:rsidR="006B739A" w:rsidRPr="0099137F" w:rsidRDefault="006B739A" w:rsidP="003256C2">
      <w:pPr>
        <w:pStyle w:val="Zwykytekst"/>
        <w:numPr>
          <w:ilvl w:val="3"/>
          <w:numId w:val="44"/>
        </w:numPr>
        <w:ind w:left="284" w:hanging="284"/>
        <w:jc w:val="both"/>
        <w:rPr>
          <w:rFonts w:ascii="Times New Roman" w:hAnsi="Times New Roman"/>
        </w:rPr>
      </w:pPr>
      <w:r w:rsidRPr="00511FBB">
        <w:rPr>
          <w:rFonts w:ascii="Times New Roman" w:hAnsi="Times New Roman"/>
        </w:rPr>
        <w:t xml:space="preserve">Wykonawca zobowiązuje się dostarczyć towar opisany w niniejszej umowie, na warunkach w </w:t>
      </w:r>
      <w:r w:rsidRPr="0099137F">
        <w:rPr>
          <w:rFonts w:ascii="Times New Roman" w:hAnsi="Times New Roman"/>
        </w:rPr>
        <w:t>niej określonych, pod wskazany adres, przy czym:</w:t>
      </w:r>
    </w:p>
    <w:p w14:paraId="5929FD07" w14:textId="77777777" w:rsidR="006B739A" w:rsidRPr="0099137F" w:rsidRDefault="006B739A" w:rsidP="003256C2">
      <w:pPr>
        <w:pStyle w:val="Zwykytekst"/>
        <w:numPr>
          <w:ilvl w:val="1"/>
          <w:numId w:val="27"/>
        </w:numPr>
        <w:ind w:left="709" w:hanging="425"/>
        <w:jc w:val="both"/>
        <w:rPr>
          <w:rFonts w:ascii="Times New Roman" w:hAnsi="Times New Roman"/>
        </w:rPr>
      </w:pPr>
      <w:r w:rsidRPr="0099137F">
        <w:rPr>
          <w:rFonts w:ascii="Times New Roman" w:hAnsi="Times New Roman"/>
        </w:rPr>
        <w:t>towar zaoferowany przez Wykonawcę będzie spełniał wymagania  określone w załączniku nr 1</w:t>
      </w:r>
    </w:p>
    <w:p w14:paraId="3ADCDFDE" w14:textId="77777777" w:rsidR="006B739A" w:rsidRPr="0099137F" w:rsidRDefault="006B739A" w:rsidP="003256C2">
      <w:pPr>
        <w:pStyle w:val="Zwykytekst"/>
        <w:numPr>
          <w:ilvl w:val="1"/>
          <w:numId w:val="27"/>
        </w:numPr>
        <w:ind w:left="709" w:hanging="425"/>
        <w:jc w:val="both"/>
        <w:rPr>
          <w:rFonts w:ascii="Times New Roman" w:hAnsi="Times New Roman"/>
        </w:rPr>
      </w:pPr>
      <w:r w:rsidRPr="0099137F">
        <w:rPr>
          <w:rFonts w:ascii="Times New Roman" w:hAnsi="Times New Roman"/>
        </w:rPr>
        <w:t>towar winien spełniać wymogi</w:t>
      </w:r>
      <w:r>
        <w:rPr>
          <w:rFonts w:ascii="Times New Roman" w:hAnsi="Times New Roman"/>
          <w:lang w:val="pl-PL"/>
        </w:rPr>
        <w:t>,</w:t>
      </w:r>
      <w:r w:rsidRPr="0099137F">
        <w:rPr>
          <w:rFonts w:ascii="Times New Roman" w:hAnsi="Times New Roman"/>
        </w:rPr>
        <w:t xml:space="preserve"> zgodnie z obowiązującymi przepisami, a w szczególności:</w:t>
      </w:r>
    </w:p>
    <w:p w14:paraId="41C70645" w14:textId="48C095D4" w:rsidR="00714A17" w:rsidRDefault="003256C2" w:rsidP="004624EA">
      <w:pPr>
        <w:pStyle w:val="Akapitzlist"/>
        <w:numPr>
          <w:ilvl w:val="0"/>
          <w:numId w:val="50"/>
        </w:numPr>
        <w:jc w:val="both"/>
      </w:pPr>
      <w:r>
        <w:t>r</w:t>
      </w:r>
      <w:r w:rsidRPr="003256C2">
        <w:t>ozporządzenie</w:t>
      </w:r>
      <w:r>
        <w:t>m</w:t>
      </w:r>
      <w:r w:rsidRPr="003256C2">
        <w:t xml:space="preserve"> (WE) Nr 178/2002 Parlamentu Europejskiego i Rady Ministra dnia 28 stycznia 2002 r. ustalające ogólne zasady i wymagania prawa żywnościowego, powołujące Europejski Urząd ds. bezpieczeństwa żywności oraz ustanawiające procedury w zakresie bezpieczeństwa żywności</w:t>
      </w:r>
      <w:r w:rsidR="00714A17">
        <w:t>;</w:t>
      </w:r>
    </w:p>
    <w:p w14:paraId="17092809" w14:textId="77777777" w:rsidR="002B4CDF" w:rsidRDefault="003256C2" w:rsidP="002B4CDF">
      <w:pPr>
        <w:pStyle w:val="Akapitzlist"/>
        <w:numPr>
          <w:ilvl w:val="0"/>
          <w:numId w:val="50"/>
        </w:numPr>
        <w:jc w:val="both"/>
      </w:pPr>
      <w:r>
        <w:t>r</w:t>
      </w:r>
      <w:r w:rsidRPr="003256C2">
        <w:t>ozporządzenie</w:t>
      </w:r>
      <w:r>
        <w:t>m</w:t>
      </w:r>
      <w:r w:rsidRPr="003256C2">
        <w:t xml:space="preserve"> (WE) Nr 852/2004 Parlamentu Europejskiego i Rady z dnia 29 kwietnia 2004</w:t>
      </w:r>
      <w:r w:rsidR="00714A17">
        <w:t xml:space="preserve"> </w:t>
      </w:r>
      <w:r w:rsidRPr="003256C2">
        <w:t>r. w sprawie higieny środków spożywczych, i wydanych na jej podstawie przepisów wykonawczych z późniejszymi zmianami</w:t>
      </w:r>
      <w:r w:rsidR="00714A17">
        <w:t>,</w:t>
      </w:r>
    </w:p>
    <w:p w14:paraId="6D691C69" w14:textId="1CAFDFCA" w:rsidR="002B4CDF" w:rsidRDefault="002B4CDF" w:rsidP="002B4CDF">
      <w:pPr>
        <w:pStyle w:val="Akapitzlist"/>
        <w:numPr>
          <w:ilvl w:val="0"/>
          <w:numId w:val="50"/>
        </w:numPr>
        <w:jc w:val="both"/>
      </w:pPr>
      <w:r>
        <w:t>r</w:t>
      </w:r>
      <w:r w:rsidRPr="00B45FF0">
        <w:t>ozporządzeni</w:t>
      </w:r>
      <w:r w:rsidR="00750A74">
        <w:t>em</w:t>
      </w:r>
      <w:r w:rsidRPr="00B45FF0">
        <w:t xml:space="preserve"> (WE) Nr 1935/2004 Parlamentu Europejskiego i Rady z dnia </w:t>
      </w:r>
      <w:r w:rsidRPr="00B45FF0">
        <w:br/>
        <w:t>27 października 2004 r. w sprawie materiałów i wyrobów przeznaczonych do kontaktu z żywnością oraz uchylającego Dyr</w:t>
      </w:r>
      <w:r>
        <w:t xml:space="preserve">ektywy 80/590/EWG i 89/109/EWG </w:t>
      </w:r>
      <w:r w:rsidRPr="00B45FF0">
        <w:t>(Dz. Urz.</w:t>
      </w:r>
      <w:r>
        <w:t xml:space="preserve"> UE L 338 z 13.11.2004, str. 4)</w:t>
      </w:r>
      <w:r w:rsidRPr="00B45FF0">
        <w:t>;</w:t>
      </w:r>
    </w:p>
    <w:p w14:paraId="50CD5FFC" w14:textId="75988DF3" w:rsidR="002024DE" w:rsidRDefault="002B4CDF" w:rsidP="002024DE">
      <w:pPr>
        <w:pStyle w:val="Akapitzlist"/>
        <w:numPr>
          <w:ilvl w:val="0"/>
          <w:numId w:val="50"/>
        </w:numPr>
        <w:jc w:val="both"/>
      </w:pPr>
      <w:r>
        <w:t>r</w:t>
      </w:r>
      <w:r w:rsidRPr="00B45FF0">
        <w:t>ozporządzeni</w:t>
      </w:r>
      <w:r w:rsidR="00750A74">
        <w:t>em</w:t>
      </w:r>
      <w:r w:rsidRPr="00B45FF0">
        <w:t xml:space="preserve"> Ministra Rolnictwa i Rozwoju</w:t>
      </w:r>
      <w:r w:rsidR="002024DE">
        <w:t xml:space="preserve"> Wsi z dnia 23 grudnia 2014 r. </w:t>
      </w:r>
      <w:r w:rsidRPr="00B45FF0">
        <w:t>w sprawie znakowania poszczególnych</w:t>
      </w:r>
      <w:r>
        <w:t xml:space="preserve"> rodzajów środków spożywczych</w:t>
      </w:r>
      <w:r w:rsidRPr="00B45FF0">
        <w:t>;</w:t>
      </w:r>
    </w:p>
    <w:p w14:paraId="788AA6D9" w14:textId="54210297" w:rsidR="003D1F02" w:rsidRDefault="003D1F02" w:rsidP="002024DE">
      <w:pPr>
        <w:pStyle w:val="Akapitzlist"/>
        <w:numPr>
          <w:ilvl w:val="0"/>
          <w:numId w:val="50"/>
        </w:numPr>
        <w:jc w:val="both"/>
      </w:pPr>
      <w:r>
        <w:t>ustawą  z dnia 16 grudnia 2005 r. o produktach pochodzenia zwierzęcego;</w:t>
      </w:r>
    </w:p>
    <w:p w14:paraId="7FBD35DD" w14:textId="29A6EA19" w:rsidR="002024DE" w:rsidRDefault="003256C2" w:rsidP="002024DE">
      <w:pPr>
        <w:pStyle w:val="Akapitzlist"/>
        <w:numPr>
          <w:ilvl w:val="0"/>
          <w:numId w:val="50"/>
        </w:numPr>
        <w:jc w:val="both"/>
      </w:pPr>
      <w:r>
        <w:t>ustawą</w:t>
      </w:r>
      <w:r w:rsidRPr="003256C2">
        <w:t xml:space="preserve"> z dnia 29 stycznia 2004 r. o Inspekcji Weterynaryjnej </w:t>
      </w:r>
      <w:r w:rsidR="00750A74" w:rsidRPr="00B45FF0">
        <w:t xml:space="preserve"> oraz aktami wykonawczymi w</w:t>
      </w:r>
      <w:r w:rsidR="00750A74">
        <w:t>ydanymi na podstawie tej ustawy;</w:t>
      </w:r>
    </w:p>
    <w:p w14:paraId="587C621D" w14:textId="18C85407" w:rsidR="002024DE" w:rsidRPr="00B45FF0" w:rsidRDefault="003256C2" w:rsidP="002024DE">
      <w:pPr>
        <w:pStyle w:val="Akapitzlist"/>
        <w:numPr>
          <w:ilvl w:val="0"/>
          <w:numId w:val="50"/>
        </w:numPr>
        <w:jc w:val="both"/>
      </w:pPr>
      <w:r w:rsidRPr="003256C2">
        <w:t>ustaw</w:t>
      </w:r>
      <w:r>
        <w:t>ą</w:t>
      </w:r>
      <w:r w:rsidRPr="003256C2">
        <w:t xml:space="preserve"> z dnia 21 grudnia 2000 r. o jakości handlowej artykułów rolno - spożywczych </w:t>
      </w:r>
      <w:r w:rsidR="002024DE">
        <w:t>(</w:t>
      </w:r>
      <w:proofErr w:type="spellStart"/>
      <w:r w:rsidR="002024DE">
        <w:t>t.j</w:t>
      </w:r>
      <w:proofErr w:type="spellEnd"/>
      <w:r w:rsidR="002024DE">
        <w:t>. Dz. U. z 2018 r. p</w:t>
      </w:r>
      <w:r w:rsidR="002024DE" w:rsidRPr="00B45FF0">
        <w:t>oz</w:t>
      </w:r>
      <w:r w:rsidR="002024DE">
        <w:t>. 2164</w:t>
      </w:r>
      <w:r w:rsidR="002024DE" w:rsidRPr="00330E58">
        <w:t xml:space="preserve"> </w:t>
      </w:r>
      <w:r w:rsidR="002024DE">
        <w:t xml:space="preserve">z </w:t>
      </w:r>
      <w:proofErr w:type="spellStart"/>
      <w:r w:rsidR="002024DE">
        <w:t>późn</w:t>
      </w:r>
      <w:proofErr w:type="spellEnd"/>
      <w:r w:rsidR="002024DE">
        <w:t>. zm.);</w:t>
      </w:r>
    </w:p>
    <w:p w14:paraId="7CEA32BF" w14:textId="339CC40C" w:rsidR="00221516" w:rsidRPr="00221516" w:rsidRDefault="003256C2" w:rsidP="00221516">
      <w:pPr>
        <w:pStyle w:val="Akapitzlist"/>
        <w:numPr>
          <w:ilvl w:val="0"/>
          <w:numId w:val="50"/>
        </w:numPr>
      </w:pPr>
      <w:r>
        <w:t>ustawą</w:t>
      </w:r>
      <w:r w:rsidRPr="003256C2">
        <w:t xml:space="preserve"> z dnia 25 sierpnia 2006</w:t>
      </w:r>
      <w:r w:rsidR="002024DE">
        <w:t xml:space="preserve"> </w:t>
      </w:r>
      <w:r w:rsidRPr="003256C2">
        <w:t>r. o bezpiecz</w:t>
      </w:r>
      <w:r>
        <w:t>eństwie żywności i żywienia</w:t>
      </w:r>
      <w:r w:rsidR="00221516" w:rsidRPr="00221516">
        <w:t xml:space="preserve"> (</w:t>
      </w:r>
      <w:proofErr w:type="spellStart"/>
      <w:r w:rsidR="00221516" w:rsidRPr="00221516">
        <w:t>t.j</w:t>
      </w:r>
      <w:proofErr w:type="spellEnd"/>
      <w:r w:rsidR="00221516" w:rsidRPr="00221516">
        <w:t xml:space="preserve">. Dz.U. z 2019 r. poz. 1252 z </w:t>
      </w:r>
      <w:proofErr w:type="spellStart"/>
      <w:r w:rsidR="00221516" w:rsidRPr="00221516">
        <w:t>późn</w:t>
      </w:r>
      <w:proofErr w:type="spellEnd"/>
      <w:r w:rsidR="00221516" w:rsidRPr="00221516">
        <w:t>. zm.);</w:t>
      </w:r>
    </w:p>
    <w:p w14:paraId="1DC7C5E5" w14:textId="77777777" w:rsidR="00305CCA" w:rsidRPr="008C50DA" w:rsidRDefault="00305CCA" w:rsidP="00305CCA">
      <w:pPr>
        <w:pStyle w:val="Zwykytekst"/>
        <w:keepNext/>
        <w:keepLines/>
        <w:jc w:val="center"/>
        <w:rPr>
          <w:rFonts w:ascii="Times New Roman" w:hAnsi="Times New Roman"/>
          <w:b/>
          <w:bCs/>
        </w:rPr>
      </w:pPr>
      <w:r w:rsidRPr="008C50DA">
        <w:rPr>
          <w:rFonts w:ascii="Times New Roman" w:hAnsi="Times New Roman"/>
          <w:b/>
          <w:bCs/>
        </w:rPr>
        <w:t xml:space="preserve">§ </w:t>
      </w:r>
      <w:r>
        <w:rPr>
          <w:rFonts w:ascii="Times New Roman" w:hAnsi="Times New Roman"/>
          <w:b/>
          <w:bCs/>
        </w:rPr>
        <w:t>3</w:t>
      </w:r>
    </w:p>
    <w:p w14:paraId="13FF9FB6" w14:textId="6D7E7C52" w:rsidR="00305CCA" w:rsidRPr="007C12D3" w:rsidRDefault="00305CCA" w:rsidP="00305CCA">
      <w:pPr>
        <w:pStyle w:val="WW-Tekstpodstawowywcity3"/>
        <w:numPr>
          <w:ilvl w:val="0"/>
          <w:numId w:val="28"/>
        </w:numPr>
        <w:tabs>
          <w:tab w:val="left" w:pos="0"/>
        </w:tabs>
        <w:spacing w:before="0"/>
        <w:ind w:left="284" w:hanging="284"/>
        <w:rPr>
          <w:sz w:val="20"/>
          <w:szCs w:val="20"/>
        </w:rPr>
      </w:pPr>
      <w:r w:rsidRPr="007C12D3">
        <w:rPr>
          <w:sz w:val="20"/>
          <w:szCs w:val="20"/>
        </w:rPr>
        <w:t>Zamawiający zobowiązuje się odebrać przedmiot umowy, o którym mowa w § 1 ust</w:t>
      </w:r>
      <w:r w:rsidR="00844D7D">
        <w:rPr>
          <w:sz w:val="20"/>
          <w:szCs w:val="20"/>
        </w:rPr>
        <w:t>.</w:t>
      </w:r>
      <w:r w:rsidRPr="007C12D3">
        <w:rPr>
          <w:sz w:val="20"/>
          <w:szCs w:val="20"/>
        </w:rPr>
        <w:t xml:space="preserve"> 1 i zapłacić Wykonawcy cenę </w:t>
      </w:r>
      <w:r>
        <w:rPr>
          <w:sz w:val="20"/>
          <w:szCs w:val="20"/>
        </w:rPr>
        <w:t>do</w:t>
      </w:r>
      <w:r w:rsidRPr="007C12D3">
        <w:rPr>
          <w:sz w:val="20"/>
          <w:szCs w:val="20"/>
        </w:rPr>
        <w:t xml:space="preserve"> wysokości podanej w złożonej przez Wykonawcę ofercie tj.:</w:t>
      </w:r>
    </w:p>
    <w:p w14:paraId="509EC176" w14:textId="77777777" w:rsidR="00305CCA" w:rsidRDefault="00305CCA" w:rsidP="00305CCA">
      <w:pPr>
        <w:pStyle w:val="WW-Tekstpodstawowywcity3"/>
        <w:tabs>
          <w:tab w:val="left" w:pos="0"/>
        </w:tabs>
        <w:spacing w:before="0"/>
        <w:ind w:left="709" w:hanging="349"/>
        <w:rPr>
          <w:color w:val="000000"/>
          <w:sz w:val="20"/>
          <w:szCs w:val="20"/>
        </w:rPr>
      </w:pPr>
      <w:r>
        <w:rPr>
          <w:color w:val="000000"/>
          <w:sz w:val="20"/>
          <w:szCs w:val="20"/>
        </w:rPr>
        <w:t>a)</w:t>
      </w:r>
      <w:r w:rsidRPr="00185797">
        <w:rPr>
          <w:color w:val="000000"/>
          <w:sz w:val="20"/>
          <w:szCs w:val="20"/>
        </w:rPr>
        <w:t xml:space="preserve">......................zł </w:t>
      </w:r>
      <w:r>
        <w:rPr>
          <w:color w:val="000000"/>
          <w:sz w:val="20"/>
          <w:szCs w:val="20"/>
        </w:rPr>
        <w:t xml:space="preserve">netto </w:t>
      </w:r>
      <w:r w:rsidRPr="00185797">
        <w:rPr>
          <w:color w:val="000000"/>
          <w:sz w:val="20"/>
          <w:szCs w:val="20"/>
        </w:rPr>
        <w:t>( słownie złotych:...................................................),</w:t>
      </w:r>
    </w:p>
    <w:p w14:paraId="7570BC7B" w14:textId="77777777" w:rsidR="00305CCA" w:rsidRDefault="00305CCA" w:rsidP="00305CCA">
      <w:pPr>
        <w:pStyle w:val="WW-Tekstpodstawowywcity3"/>
        <w:tabs>
          <w:tab w:val="left" w:pos="0"/>
        </w:tabs>
        <w:spacing w:before="0"/>
        <w:ind w:left="709" w:hanging="349"/>
        <w:rPr>
          <w:color w:val="000000"/>
          <w:sz w:val="20"/>
          <w:szCs w:val="20"/>
        </w:rPr>
      </w:pPr>
      <w:r>
        <w:rPr>
          <w:color w:val="000000"/>
          <w:sz w:val="20"/>
          <w:szCs w:val="20"/>
        </w:rPr>
        <w:t>b)</w:t>
      </w:r>
      <w:r w:rsidRPr="00185797">
        <w:rPr>
          <w:color w:val="000000"/>
          <w:sz w:val="20"/>
          <w:szCs w:val="20"/>
        </w:rPr>
        <w:t xml:space="preserve">......................zł </w:t>
      </w:r>
      <w:r>
        <w:rPr>
          <w:color w:val="000000"/>
          <w:sz w:val="20"/>
          <w:szCs w:val="20"/>
        </w:rPr>
        <w:t xml:space="preserve">brutto </w:t>
      </w:r>
      <w:r w:rsidRPr="00185797">
        <w:rPr>
          <w:color w:val="000000"/>
          <w:sz w:val="20"/>
          <w:szCs w:val="20"/>
        </w:rPr>
        <w:t>( słownie złotych:...................................................),</w:t>
      </w:r>
      <w:r>
        <w:rPr>
          <w:color w:val="000000"/>
          <w:sz w:val="20"/>
          <w:szCs w:val="20"/>
        </w:rPr>
        <w:t xml:space="preserve"> </w:t>
      </w:r>
    </w:p>
    <w:p w14:paraId="00FBBB1D" w14:textId="77777777" w:rsidR="00305CCA" w:rsidRDefault="00305CCA" w:rsidP="00305CCA">
      <w:pPr>
        <w:pStyle w:val="WW-Tekstpodstawowywcity3"/>
        <w:tabs>
          <w:tab w:val="left" w:pos="0"/>
        </w:tabs>
        <w:spacing w:before="0"/>
        <w:ind w:left="709" w:hanging="349"/>
        <w:rPr>
          <w:color w:val="000000"/>
          <w:sz w:val="20"/>
          <w:szCs w:val="20"/>
        </w:rPr>
      </w:pPr>
      <w:r>
        <w:rPr>
          <w:color w:val="000000"/>
          <w:sz w:val="20"/>
          <w:szCs w:val="20"/>
        </w:rPr>
        <w:t>c) w tym podatek VAT ….. %</w:t>
      </w:r>
      <w:r w:rsidRPr="00185797">
        <w:rPr>
          <w:color w:val="000000"/>
          <w:sz w:val="20"/>
          <w:szCs w:val="20"/>
        </w:rPr>
        <w:t>,</w:t>
      </w:r>
    </w:p>
    <w:p w14:paraId="544607E6" w14:textId="147074A9" w:rsidR="00305CCA" w:rsidRDefault="00305CCA" w:rsidP="00305CCA">
      <w:pPr>
        <w:pStyle w:val="WW-Tekstpodstawowywcity3"/>
        <w:numPr>
          <w:ilvl w:val="0"/>
          <w:numId w:val="28"/>
        </w:numPr>
        <w:tabs>
          <w:tab w:val="left" w:pos="0"/>
        </w:tabs>
        <w:spacing w:before="0"/>
        <w:ind w:left="284" w:hanging="284"/>
        <w:rPr>
          <w:sz w:val="20"/>
          <w:szCs w:val="20"/>
        </w:rPr>
      </w:pPr>
      <w:r w:rsidRPr="00185797">
        <w:rPr>
          <w:color w:val="000000"/>
          <w:sz w:val="20"/>
          <w:szCs w:val="20"/>
        </w:rPr>
        <w:t>Cenę</w:t>
      </w:r>
      <w:r>
        <w:rPr>
          <w:color w:val="000000"/>
          <w:sz w:val="20"/>
          <w:szCs w:val="20"/>
        </w:rPr>
        <w:t xml:space="preserve"> za dostarczony towar, zgodnie z cenami jednostkowymi zawartymi w załączniku nr 1 do niniejszej umowy, </w:t>
      </w:r>
      <w:r w:rsidRPr="00185797">
        <w:rPr>
          <w:color w:val="000000"/>
          <w:sz w:val="20"/>
          <w:szCs w:val="20"/>
        </w:rPr>
        <w:t>Zamawiający zapłaci Wykonawcy</w:t>
      </w:r>
      <w:r w:rsidR="00F657F2">
        <w:rPr>
          <w:color w:val="000000"/>
          <w:sz w:val="20"/>
          <w:szCs w:val="20"/>
        </w:rPr>
        <w:t xml:space="preserve"> </w:t>
      </w:r>
      <w:r w:rsidR="00F657F2" w:rsidRPr="00F657F2">
        <w:rPr>
          <w:i/>
          <w:color w:val="000000"/>
          <w:sz w:val="20"/>
          <w:szCs w:val="20"/>
        </w:rPr>
        <w:t>metodą podzielonej płatności (MPP) – jeśli dotyczy,</w:t>
      </w:r>
      <w:r w:rsidRPr="00185797">
        <w:rPr>
          <w:color w:val="000000"/>
          <w:sz w:val="20"/>
          <w:szCs w:val="20"/>
        </w:rPr>
        <w:t xml:space="preserve"> w termin</w:t>
      </w:r>
      <w:r>
        <w:rPr>
          <w:color w:val="000000"/>
          <w:sz w:val="20"/>
          <w:szCs w:val="20"/>
        </w:rPr>
        <w:t>ie 30</w:t>
      </w:r>
      <w:r w:rsidRPr="00185797">
        <w:rPr>
          <w:color w:val="000000"/>
          <w:sz w:val="20"/>
          <w:szCs w:val="20"/>
        </w:rPr>
        <w:t xml:space="preserve"> dni od dnia otrzymania </w:t>
      </w:r>
      <w:r>
        <w:rPr>
          <w:color w:val="000000"/>
          <w:sz w:val="20"/>
          <w:szCs w:val="20"/>
        </w:rPr>
        <w:t xml:space="preserve">prawidłowo wystawionej </w:t>
      </w:r>
      <w:r w:rsidRPr="00185797">
        <w:rPr>
          <w:color w:val="000000"/>
          <w:sz w:val="20"/>
          <w:szCs w:val="20"/>
        </w:rPr>
        <w:t xml:space="preserve">faktury VAT </w:t>
      </w:r>
      <w:r w:rsidRPr="00185797">
        <w:rPr>
          <w:sz w:val="20"/>
          <w:szCs w:val="20"/>
        </w:rPr>
        <w:t>Wykonawcy.</w:t>
      </w:r>
    </w:p>
    <w:p w14:paraId="1DA9DD85" w14:textId="77777777" w:rsidR="00305CCA" w:rsidRDefault="00305CCA" w:rsidP="00305CCA">
      <w:pPr>
        <w:pStyle w:val="WW-Tekstpodstawowywcity3"/>
        <w:numPr>
          <w:ilvl w:val="0"/>
          <w:numId w:val="28"/>
        </w:numPr>
        <w:tabs>
          <w:tab w:val="left" w:pos="0"/>
        </w:tabs>
        <w:spacing w:before="0"/>
        <w:ind w:left="284" w:hanging="284"/>
        <w:rPr>
          <w:sz w:val="20"/>
          <w:szCs w:val="20"/>
        </w:rPr>
      </w:pPr>
      <w:r w:rsidRPr="008C1862">
        <w:rPr>
          <w:sz w:val="20"/>
          <w:szCs w:val="20"/>
        </w:rPr>
        <w:t>W przypadku stwierdzenia braków w przedmiocie dostawy, Zamawiający ma prawo wstrzymać się z zapłatą ceny do czasu ich usunięcia przez Wykonawcę.</w:t>
      </w:r>
    </w:p>
    <w:p w14:paraId="18A409E4" w14:textId="77777777" w:rsidR="00305CCA" w:rsidRPr="00ED40B0" w:rsidRDefault="00305CCA" w:rsidP="00305CCA">
      <w:pPr>
        <w:pStyle w:val="WW-Tekstpodstawowywcity3"/>
        <w:numPr>
          <w:ilvl w:val="0"/>
          <w:numId w:val="28"/>
        </w:numPr>
        <w:tabs>
          <w:tab w:val="left" w:pos="0"/>
        </w:tabs>
        <w:spacing w:before="0"/>
        <w:ind w:left="284" w:hanging="284"/>
        <w:rPr>
          <w:sz w:val="20"/>
          <w:szCs w:val="20"/>
        </w:rPr>
      </w:pPr>
      <w:r w:rsidRPr="00ED40B0">
        <w:rPr>
          <w:sz w:val="20"/>
          <w:szCs w:val="20"/>
        </w:rPr>
        <w:t xml:space="preserve">W razie stwierdzenia różnic ilościowych lub jakościowych w towarze, Zamawiający jest zobowiązany do zgłoszenia ich Wykonawcy niezwłocznie. </w:t>
      </w:r>
    </w:p>
    <w:p w14:paraId="681C29BF" w14:textId="77777777" w:rsidR="00305CCA" w:rsidRPr="008C1862" w:rsidRDefault="00305CCA" w:rsidP="00305CCA">
      <w:pPr>
        <w:pStyle w:val="WW-Tekstpodstawowywcity3"/>
        <w:numPr>
          <w:ilvl w:val="0"/>
          <w:numId w:val="28"/>
        </w:numPr>
        <w:tabs>
          <w:tab w:val="left" w:pos="0"/>
        </w:tabs>
        <w:spacing w:before="0"/>
        <w:ind w:left="284" w:hanging="284"/>
        <w:rPr>
          <w:sz w:val="20"/>
          <w:szCs w:val="20"/>
        </w:rPr>
      </w:pPr>
      <w:r w:rsidRPr="008C1862">
        <w:rPr>
          <w:sz w:val="20"/>
        </w:rPr>
        <w:t>Zamawiający dopuszcza możliwość waloryzacji cen tylko na warunkach określonych w niniejszej umowie.</w:t>
      </w:r>
    </w:p>
    <w:p w14:paraId="1B7A6DE3" w14:textId="77777777" w:rsidR="00305CCA" w:rsidRPr="001829A9" w:rsidRDefault="00305CCA" w:rsidP="00305CCA">
      <w:pPr>
        <w:pStyle w:val="WW-Tekstpodstawowywcity3"/>
        <w:numPr>
          <w:ilvl w:val="0"/>
          <w:numId w:val="28"/>
        </w:numPr>
        <w:tabs>
          <w:tab w:val="left" w:pos="0"/>
        </w:tabs>
        <w:spacing w:before="0"/>
        <w:ind w:left="284" w:hanging="284"/>
        <w:rPr>
          <w:sz w:val="20"/>
          <w:szCs w:val="20"/>
        </w:rPr>
      </w:pPr>
      <w:r w:rsidRPr="008C1862">
        <w:rPr>
          <w:sz w:val="20"/>
        </w:rPr>
        <w:t>Zamawiający dopuszcza możliwość waloryzacji cen jednostkowych nie częś</w:t>
      </w:r>
      <w:r>
        <w:rPr>
          <w:sz w:val="20"/>
        </w:rPr>
        <w:t>ciej niż raz na trzy miesiące (</w:t>
      </w:r>
      <w:r w:rsidRPr="008C1862">
        <w:rPr>
          <w:sz w:val="20"/>
        </w:rPr>
        <w:t>raz w kwartale), przy czym do końca I kwartału 20</w:t>
      </w:r>
      <w:r>
        <w:rPr>
          <w:sz w:val="20"/>
        </w:rPr>
        <w:t xml:space="preserve">20 </w:t>
      </w:r>
      <w:r w:rsidRPr="008C1862">
        <w:rPr>
          <w:sz w:val="20"/>
        </w:rPr>
        <w:t xml:space="preserve">r. obowiązują ceny zawarte w ofercie Wykonawcy.  </w:t>
      </w:r>
    </w:p>
    <w:p w14:paraId="42D66DB7" w14:textId="77777777" w:rsidR="00305CCA" w:rsidRPr="001829A9" w:rsidRDefault="00305CCA" w:rsidP="00305CCA">
      <w:pPr>
        <w:pStyle w:val="WW-Tekstpodstawowywcity3"/>
        <w:numPr>
          <w:ilvl w:val="0"/>
          <w:numId w:val="28"/>
        </w:numPr>
        <w:tabs>
          <w:tab w:val="left" w:pos="0"/>
        </w:tabs>
        <w:spacing w:before="0"/>
        <w:ind w:left="284" w:hanging="284"/>
        <w:rPr>
          <w:sz w:val="20"/>
          <w:szCs w:val="20"/>
        </w:rPr>
      </w:pPr>
      <w:r w:rsidRPr="001829A9">
        <w:rPr>
          <w:sz w:val="20"/>
        </w:rPr>
        <w:t>Strony mogą zgłosić wniosek o waloryzację cen jednostkowych w wysokości sumy wskaźników cen za poszczególne miesiące (licząc od miesiąca, w którym nastąpiła ostatnia waloryzacja lub w przypadku pierwszej zmiany od stycznia 20</w:t>
      </w:r>
      <w:r>
        <w:rPr>
          <w:sz w:val="20"/>
        </w:rPr>
        <w:t>20</w:t>
      </w:r>
      <w:r w:rsidRPr="001829A9">
        <w:rPr>
          <w:sz w:val="20"/>
        </w:rPr>
        <w:t>r.) grup towarów i usług konsumpcyjnych dotyczących przedmiotu umowy opublikowanych w Biuletynie Głównego Urzędu Statystycznego pt. „Ceny w gospodarce narodowej na dany miesiąc”.</w:t>
      </w:r>
    </w:p>
    <w:p w14:paraId="373BCD90" w14:textId="77777777" w:rsidR="00305CCA" w:rsidRDefault="00305CCA" w:rsidP="00305CCA">
      <w:pPr>
        <w:numPr>
          <w:ilvl w:val="0"/>
          <w:numId w:val="29"/>
        </w:numPr>
        <w:ind w:left="284" w:hanging="284"/>
        <w:jc w:val="both"/>
        <w:rPr>
          <w:bCs/>
        </w:rPr>
      </w:pPr>
      <w:r w:rsidRPr="00771ED3">
        <w:rPr>
          <w:bCs/>
        </w:rPr>
        <w:t xml:space="preserve">Zmiana ceny może nastąpić w przypadku, gdy procent zmiany sumy wskaźników za dany okres, będzie równy lub większy 3%. Wyliczony </w:t>
      </w:r>
      <w:r>
        <w:rPr>
          <w:bCs/>
        </w:rPr>
        <w:t>p</w:t>
      </w:r>
      <w:r w:rsidRPr="00771ED3">
        <w:rPr>
          <w:bCs/>
        </w:rPr>
        <w:t>rocent zmiany ceny zaokrągla się z dokładnością do 2 miejsc po przecinku.</w:t>
      </w:r>
    </w:p>
    <w:p w14:paraId="0C49DD1D" w14:textId="77777777" w:rsidR="00305CCA" w:rsidRDefault="00305CCA" w:rsidP="00305CCA">
      <w:pPr>
        <w:numPr>
          <w:ilvl w:val="0"/>
          <w:numId w:val="29"/>
        </w:numPr>
        <w:ind w:left="284" w:hanging="284"/>
        <w:jc w:val="both"/>
      </w:pPr>
      <w:r w:rsidRPr="003342A8">
        <w:t>Nowe ceny</w:t>
      </w:r>
      <w:r>
        <w:t>, obowiązujące w stosunku do niezrealizowanej części umowy,</w:t>
      </w:r>
      <w:r w:rsidRPr="003342A8">
        <w:t xml:space="preserve"> wprowadzone aneksem</w:t>
      </w:r>
      <w:r w:rsidRPr="00C81C00">
        <w:t xml:space="preserve"> do</w:t>
      </w:r>
      <w:r w:rsidRPr="003E4B4D">
        <w:t xml:space="preserve"> </w:t>
      </w:r>
      <w:r w:rsidRPr="003342A8">
        <w:t xml:space="preserve">umowy będą obowiązywały z dniem podpisania aneksu,  jednak nie później niż w ciągu </w:t>
      </w:r>
      <w:r>
        <w:t>21 dni  od dnia złożenia wniosku.</w:t>
      </w:r>
    </w:p>
    <w:p w14:paraId="08B4662C" w14:textId="77777777" w:rsidR="00305CCA" w:rsidRPr="00771ED3" w:rsidRDefault="00305CCA" w:rsidP="00305CCA">
      <w:pPr>
        <w:numPr>
          <w:ilvl w:val="0"/>
          <w:numId w:val="29"/>
        </w:numPr>
        <w:ind w:left="284" w:hanging="284"/>
        <w:jc w:val="both"/>
      </w:pPr>
      <w:r w:rsidRPr="00771ED3">
        <w:t xml:space="preserve">W przypadku ustawowej zmiany stawek podatkowych (VAT) w okresie obowiązywania umowy, strony dopuszczają możliwość zmiany </w:t>
      </w:r>
      <w:r>
        <w:t>wynagrodzenia brutto</w:t>
      </w:r>
      <w:r w:rsidRPr="00771ED3">
        <w:t xml:space="preserve"> zgodnie z obowiązującymi przepisami, w formie aneksu do niniejszej umowy.</w:t>
      </w:r>
    </w:p>
    <w:p w14:paraId="0BC06826" w14:textId="77777777" w:rsidR="00305CCA" w:rsidRPr="00EA6953" w:rsidRDefault="00305CCA" w:rsidP="00305CCA">
      <w:pPr>
        <w:numPr>
          <w:ilvl w:val="0"/>
          <w:numId w:val="29"/>
        </w:numPr>
        <w:ind w:left="284" w:hanging="284"/>
        <w:jc w:val="both"/>
        <w:rPr>
          <w:bCs/>
        </w:rPr>
      </w:pPr>
      <w:r w:rsidRPr="00EA6953">
        <w:rPr>
          <w:bCs/>
        </w:rPr>
        <w:t>Waloryzowaną cenę jednostkową zaokrągli się do pełnych groszy (2 miejsca po przecinku) w następujący sposób:</w:t>
      </w:r>
    </w:p>
    <w:p w14:paraId="6F683C30" w14:textId="77777777" w:rsidR="00305CCA" w:rsidRPr="00EA6953" w:rsidRDefault="00305CCA" w:rsidP="00305CCA">
      <w:pPr>
        <w:numPr>
          <w:ilvl w:val="0"/>
          <w:numId w:val="24"/>
        </w:numPr>
        <w:tabs>
          <w:tab w:val="clear" w:pos="360"/>
        </w:tabs>
        <w:ind w:left="709" w:hanging="425"/>
        <w:jc w:val="both"/>
        <w:rPr>
          <w:bCs/>
        </w:rPr>
      </w:pPr>
      <w:r>
        <w:rPr>
          <w:bCs/>
        </w:rPr>
        <w:t>g</w:t>
      </w:r>
      <w:r w:rsidRPr="00EA6953">
        <w:rPr>
          <w:bCs/>
        </w:rPr>
        <w:t>dy wartość trzeciej cyfry po przecinku będzie wynosiła 5 i więcej, wówczas drugą cyfrę po</w:t>
      </w:r>
      <w:r>
        <w:rPr>
          <w:bCs/>
        </w:rPr>
        <w:t xml:space="preserve"> przecinku zaokrągla się w górę;</w:t>
      </w:r>
    </w:p>
    <w:p w14:paraId="0CD9FB18" w14:textId="77777777" w:rsidR="00305CCA" w:rsidRPr="008F772D" w:rsidRDefault="00305CCA" w:rsidP="00305CCA">
      <w:pPr>
        <w:numPr>
          <w:ilvl w:val="0"/>
          <w:numId w:val="24"/>
        </w:numPr>
        <w:tabs>
          <w:tab w:val="clear" w:pos="360"/>
        </w:tabs>
        <w:ind w:left="709" w:hanging="425"/>
        <w:jc w:val="both"/>
      </w:pPr>
      <w:r>
        <w:rPr>
          <w:bCs/>
        </w:rPr>
        <w:t>g</w:t>
      </w:r>
      <w:r w:rsidRPr="009B1B68">
        <w:rPr>
          <w:bCs/>
        </w:rPr>
        <w:t>dy wartość trzeciej cyfry po przecinku będzie mniejsza od 5, wówczas drugą cyfrę po przecinku zaokrągla się w dół.</w:t>
      </w:r>
    </w:p>
    <w:p w14:paraId="218292B9" w14:textId="77777777" w:rsidR="00305CCA" w:rsidRPr="008F772D" w:rsidRDefault="00305CCA" w:rsidP="00305CCA">
      <w:pPr>
        <w:ind w:left="709"/>
        <w:jc w:val="both"/>
      </w:pPr>
    </w:p>
    <w:p w14:paraId="2943963B"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4</w:t>
      </w:r>
    </w:p>
    <w:p w14:paraId="4BF42A62" w14:textId="309D15B8" w:rsidR="00305CCA" w:rsidRDefault="00305CCA" w:rsidP="000F6377">
      <w:pPr>
        <w:pStyle w:val="Akapitzlist"/>
        <w:widowControl w:val="0"/>
        <w:numPr>
          <w:ilvl w:val="0"/>
          <w:numId w:val="38"/>
        </w:numPr>
        <w:autoSpaceDE w:val="0"/>
        <w:autoSpaceDN w:val="0"/>
        <w:adjustRightInd w:val="0"/>
        <w:jc w:val="both"/>
      </w:pPr>
      <w:r w:rsidRPr="006B36AA">
        <w:t>Za</w:t>
      </w:r>
      <w:r w:rsidR="000F6377">
        <w:t xml:space="preserve">mawiający zastrzega sobie prawo do </w:t>
      </w:r>
      <w:r>
        <w:t>j</w:t>
      </w:r>
      <w:r w:rsidRPr="006B36AA">
        <w:t xml:space="preserve">ednostronnego zmniejszenia wielkości zamówienia o maksimum </w:t>
      </w:r>
      <w:r>
        <w:t>20</w:t>
      </w:r>
      <w:r w:rsidRPr="006B36AA">
        <w:t>% ilości ujętych w formularzu ofertowym</w:t>
      </w:r>
      <w:r>
        <w:t>.</w:t>
      </w:r>
      <w:r w:rsidRPr="006B36AA">
        <w:t xml:space="preserve"> </w:t>
      </w:r>
    </w:p>
    <w:p w14:paraId="710ACAEA" w14:textId="1C781471" w:rsidR="00305CCA" w:rsidRDefault="00305CCA" w:rsidP="00305CCA">
      <w:pPr>
        <w:pStyle w:val="Akapitzlist"/>
        <w:widowControl w:val="0"/>
        <w:numPr>
          <w:ilvl w:val="0"/>
          <w:numId w:val="38"/>
        </w:numPr>
        <w:autoSpaceDE w:val="0"/>
        <w:autoSpaceDN w:val="0"/>
        <w:adjustRightInd w:val="0"/>
        <w:jc w:val="both"/>
      </w:pPr>
      <w:r w:rsidRPr="008C50DA">
        <w:t>Zamawiający nie będzie ponosił ujemnych skutków zmniejszenia ilości i wartości dostaw przewidzianych</w:t>
      </w:r>
      <w:r w:rsidR="00393638">
        <w:br/>
      </w:r>
      <w:r w:rsidRPr="008C50DA">
        <w:t>w umowie.</w:t>
      </w:r>
    </w:p>
    <w:p w14:paraId="461760A1" w14:textId="77777777" w:rsidR="00305CCA" w:rsidRDefault="00305CCA" w:rsidP="00305CCA">
      <w:pPr>
        <w:ind w:right="45"/>
        <w:jc w:val="center"/>
        <w:rPr>
          <w:b/>
        </w:rPr>
      </w:pPr>
    </w:p>
    <w:p w14:paraId="09E2D071" w14:textId="77777777" w:rsidR="00305CCA" w:rsidRPr="008C50DA" w:rsidRDefault="00305CCA" w:rsidP="00305CCA">
      <w:pPr>
        <w:ind w:right="45"/>
        <w:jc w:val="center"/>
        <w:rPr>
          <w:b/>
          <w:bCs/>
        </w:rPr>
      </w:pPr>
      <w:r w:rsidRPr="008C50DA">
        <w:rPr>
          <w:b/>
        </w:rPr>
        <w:t xml:space="preserve">§ </w:t>
      </w:r>
      <w:r>
        <w:rPr>
          <w:b/>
        </w:rPr>
        <w:t>5</w:t>
      </w:r>
    </w:p>
    <w:p w14:paraId="5D632B42" w14:textId="77777777" w:rsidR="00305CCA" w:rsidRPr="00DC17A1" w:rsidRDefault="00305CCA" w:rsidP="00305CCA">
      <w:pPr>
        <w:pStyle w:val="ust"/>
        <w:spacing w:before="0" w:after="0"/>
        <w:ind w:left="0" w:firstLine="0"/>
        <w:rPr>
          <w:bCs/>
          <w:sz w:val="20"/>
        </w:rPr>
      </w:pPr>
      <w:r w:rsidRPr="001829A9">
        <w:rPr>
          <w:bCs/>
          <w:sz w:val="20"/>
        </w:rPr>
        <w:t xml:space="preserve">Wykonawca zobowiązuje się do posiadania przez okres obowiązywania umowy, nw. </w:t>
      </w:r>
      <w:r w:rsidRPr="00DC17A1">
        <w:rPr>
          <w:bCs/>
          <w:sz w:val="20"/>
        </w:rPr>
        <w:t xml:space="preserve">aktualnych dokumentów: </w:t>
      </w:r>
    </w:p>
    <w:p w14:paraId="407F6342" w14:textId="7FA43298" w:rsidR="00305CCA" w:rsidRPr="001829A9" w:rsidRDefault="00305CCA" w:rsidP="001D1C98">
      <w:pPr>
        <w:pStyle w:val="ust"/>
        <w:numPr>
          <w:ilvl w:val="1"/>
          <w:numId w:val="55"/>
        </w:numPr>
        <w:tabs>
          <w:tab w:val="clear" w:pos="3780"/>
        </w:tabs>
        <w:spacing w:before="0" w:after="0"/>
        <w:ind w:left="709"/>
        <w:rPr>
          <w:bCs/>
          <w:sz w:val="20"/>
        </w:rPr>
      </w:pPr>
      <w:r w:rsidRPr="00DC17A1">
        <w:rPr>
          <w:bCs/>
          <w:sz w:val="20"/>
        </w:rPr>
        <w:t xml:space="preserve">Polisy ubezpieczeniowej od odpowiedzialności cywilnej (deliktowej, kontraktowej i produktowej) z rozszerzonym zakresem ubezpieczenia od odpowiedzialności cywilnej ubezpieczonego za szkody osobowe lub rzeczowe wyrządzone przez </w:t>
      </w:r>
      <w:r w:rsidRPr="00DC17A1">
        <w:rPr>
          <w:b/>
          <w:bCs/>
          <w:sz w:val="20"/>
        </w:rPr>
        <w:t>produkty</w:t>
      </w:r>
      <w:r w:rsidRPr="00DC17A1">
        <w:rPr>
          <w:bCs/>
          <w:sz w:val="20"/>
        </w:rPr>
        <w:t xml:space="preserve"> dostarczone przez Wykonawcę na kwotę minimum </w:t>
      </w:r>
      <w:r w:rsidR="003D1F02">
        <w:rPr>
          <w:b/>
          <w:bCs/>
          <w:sz w:val="20"/>
        </w:rPr>
        <w:t>90 tys.</w:t>
      </w:r>
      <w:r w:rsidRPr="00DC17A1">
        <w:rPr>
          <w:b/>
          <w:bCs/>
          <w:sz w:val="20"/>
        </w:rPr>
        <w:t xml:space="preserve"> </w:t>
      </w:r>
      <w:r w:rsidRPr="001829A9">
        <w:rPr>
          <w:b/>
          <w:bCs/>
          <w:sz w:val="20"/>
        </w:rPr>
        <w:t>zł</w:t>
      </w:r>
      <w:r w:rsidR="001D1C98">
        <w:rPr>
          <w:b/>
          <w:bCs/>
          <w:sz w:val="20"/>
        </w:rPr>
        <w:t>;</w:t>
      </w:r>
    </w:p>
    <w:p w14:paraId="720FC479" w14:textId="7B4CD8DA" w:rsidR="00305CCA" w:rsidRPr="001829A9" w:rsidRDefault="00305CCA" w:rsidP="001D1C98">
      <w:pPr>
        <w:pStyle w:val="ust"/>
        <w:numPr>
          <w:ilvl w:val="1"/>
          <w:numId w:val="55"/>
        </w:numPr>
        <w:tabs>
          <w:tab w:val="clear" w:pos="3780"/>
        </w:tabs>
        <w:spacing w:before="0" w:after="0"/>
        <w:ind w:left="709"/>
        <w:rPr>
          <w:bCs/>
          <w:sz w:val="20"/>
        </w:rPr>
      </w:pPr>
      <w:r w:rsidRPr="001829A9">
        <w:rPr>
          <w:sz w:val="20"/>
        </w:rPr>
        <w:t>Potwierdzenia wdrożonego i działającego systemu HACCP</w:t>
      </w:r>
      <w:r>
        <w:rPr>
          <w:sz w:val="20"/>
        </w:rPr>
        <w:t xml:space="preserve"> - </w:t>
      </w:r>
      <w:r w:rsidRPr="006B4456">
        <w:rPr>
          <w:sz w:val="20"/>
        </w:rPr>
        <w:t>dotyczy wszystkich pomieszczeń, budynków, magazynów przeznaczonych przez Wykonawcę do z</w:t>
      </w:r>
      <w:r>
        <w:rPr>
          <w:sz w:val="20"/>
        </w:rPr>
        <w:t>abezpieczenia realizacji umowy,</w:t>
      </w:r>
      <w:r w:rsidRPr="001829A9">
        <w:rPr>
          <w:sz w:val="20"/>
        </w:rPr>
        <w:t xml:space="preserve"> w formie zaświadczenia wydanego przez Państwową Inspekcję Sanitarną lub Inspekcję Weterynaryjną o objęciu nadzorem funkcjon</w:t>
      </w:r>
      <w:r w:rsidR="001D1C98">
        <w:rPr>
          <w:sz w:val="20"/>
        </w:rPr>
        <w:t>owania wdrożonego systemu HACCP;</w:t>
      </w:r>
    </w:p>
    <w:p w14:paraId="61F14C91" w14:textId="7483F624" w:rsidR="00305CCA" w:rsidRPr="001829A9" w:rsidRDefault="00305CCA" w:rsidP="001D1C98">
      <w:pPr>
        <w:pStyle w:val="ust"/>
        <w:numPr>
          <w:ilvl w:val="1"/>
          <w:numId w:val="55"/>
        </w:numPr>
        <w:tabs>
          <w:tab w:val="clear" w:pos="3780"/>
        </w:tabs>
        <w:spacing w:before="0" w:after="0"/>
        <w:ind w:left="709"/>
        <w:rPr>
          <w:bCs/>
          <w:sz w:val="20"/>
        </w:rPr>
      </w:pPr>
      <w:r w:rsidRPr="001829A9">
        <w:rPr>
          <w:bCs/>
          <w:sz w:val="20"/>
        </w:rPr>
        <w:t>A</w:t>
      </w:r>
      <w:r w:rsidRPr="001829A9">
        <w:rPr>
          <w:sz w:val="20"/>
        </w:rPr>
        <w:t>ktualnej decyzji administracyjnej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nieobjęte urzędową kontrolą organów Inspekcji Weterynaryjnej, zgodnie z art. 62 ust.1 pkt 2 ustawy z dnia 25 sierpnia 2006 r.</w:t>
      </w:r>
      <w:r>
        <w:rPr>
          <w:sz w:val="20"/>
        </w:rPr>
        <w:t xml:space="preserve"> </w:t>
      </w:r>
      <w:r w:rsidRPr="001829A9">
        <w:rPr>
          <w:sz w:val="20"/>
        </w:rPr>
        <w:t xml:space="preserve">o bezpieczeństwie żywności i żywienia </w:t>
      </w:r>
      <w:r w:rsidRPr="001829A9">
        <w:rPr>
          <w:i/>
          <w:sz w:val="20"/>
        </w:rPr>
        <w:t>- jeżeli ustawa nakłada obowiązek posiadania takich uprawnień w zależności od prowadzonej działalności gospodarczej</w:t>
      </w:r>
      <w:r w:rsidR="001D1C98">
        <w:rPr>
          <w:i/>
          <w:sz w:val="20"/>
        </w:rPr>
        <w:t>;</w:t>
      </w:r>
    </w:p>
    <w:p w14:paraId="01134533" w14:textId="77777777" w:rsidR="00305CCA" w:rsidRPr="001829A9" w:rsidRDefault="00305CCA" w:rsidP="001D1C98">
      <w:pPr>
        <w:pStyle w:val="ust"/>
        <w:numPr>
          <w:ilvl w:val="1"/>
          <w:numId w:val="55"/>
        </w:numPr>
        <w:tabs>
          <w:tab w:val="clear" w:pos="3780"/>
        </w:tabs>
        <w:spacing w:before="0" w:after="0"/>
        <w:ind w:left="709"/>
        <w:rPr>
          <w:bCs/>
          <w:sz w:val="20"/>
        </w:rPr>
      </w:pPr>
      <w:r w:rsidRPr="001829A9">
        <w:rPr>
          <w:bCs/>
          <w:sz w:val="20"/>
        </w:rPr>
        <w:t>Potwierdzenia o z</w:t>
      </w:r>
      <w:r w:rsidRPr="001829A9">
        <w:rPr>
          <w:sz w:val="20"/>
        </w:rPr>
        <w:t xml:space="preserve">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zgodnie z art. 12 ust. 1  ww. ustawy z dnia 21 grudnia 2000 r. o jakości handlowej artykułów rolno – spożywczych  – </w:t>
      </w:r>
      <w:r w:rsidRPr="001829A9">
        <w:rPr>
          <w:i/>
          <w:sz w:val="20"/>
        </w:rPr>
        <w:t>jeżeli ustawy nakładają obowiązek posiadania takich uprawnień.</w:t>
      </w:r>
    </w:p>
    <w:p w14:paraId="5B5265EE" w14:textId="77777777" w:rsidR="00305CCA" w:rsidRDefault="00305CCA" w:rsidP="00305CCA">
      <w:pPr>
        <w:pStyle w:val="ust"/>
        <w:tabs>
          <w:tab w:val="left" w:pos="-4500"/>
        </w:tabs>
        <w:spacing w:before="0" w:after="0"/>
        <w:ind w:left="0" w:firstLine="0"/>
        <w:rPr>
          <w:b/>
          <w:sz w:val="20"/>
        </w:rPr>
      </w:pPr>
    </w:p>
    <w:p w14:paraId="031D4258" w14:textId="77777777" w:rsidR="00305CCA" w:rsidRPr="008C50DA" w:rsidRDefault="00305CCA" w:rsidP="00305CCA">
      <w:pPr>
        <w:pStyle w:val="ust"/>
        <w:tabs>
          <w:tab w:val="left" w:pos="-4500"/>
        </w:tabs>
        <w:spacing w:before="0" w:after="0"/>
        <w:ind w:left="0" w:firstLine="0"/>
        <w:jc w:val="center"/>
        <w:rPr>
          <w:b/>
          <w:sz w:val="20"/>
        </w:rPr>
      </w:pPr>
      <w:r w:rsidRPr="008C50DA">
        <w:rPr>
          <w:b/>
          <w:sz w:val="20"/>
        </w:rPr>
        <w:t xml:space="preserve">§ </w:t>
      </w:r>
      <w:r>
        <w:rPr>
          <w:b/>
          <w:sz w:val="20"/>
        </w:rPr>
        <w:t>6</w:t>
      </w:r>
    </w:p>
    <w:p w14:paraId="1486D19C" w14:textId="17FBA971" w:rsidR="00305CCA" w:rsidRPr="001829A9" w:rsidRDefault="00305CCA" w:rsidP="00305CCA">
      <w:pPr>
        <w:pStyle w:val="Zwykytekst"/>
        <w:numPr>
          <w:ilvl w:val="0"/>
          <w:numId w:val="17"/>
        </w:numPr>
        <w:tabs>
          <w:tab w:val="clear" w:pos="1080"/>
          <w:tab w:val="num" w:pos="360"/>
          <w:tab w:val="left" w:pos="720"/>
        </w:tabs>
        <w:ind w:left="357" w:hanging="357"/>
        <w:jc w:val="both"/>
        <w:rPr>
          <w:rFonts w:ascii="Times New Roman" w:hAnsi="Times New Roman"/>
        </w:rPr>
      </w:pPr>
      <w:r w:rsidRPr="008C50DA">
        <w:rPr>
          <w:rFonts w:ascii="Times New Roman" w:hAnsi="Times New Roman"/>
        </w:rPr>
        <w:t xml:space="preserve">Zamawiający zamawia u Wykonawcy towar z dostawą na koszt i ryzyko Wykonawcy, </w:t>
      </w:r>
      <w:r>
        <w:rPr>
          <w:rFonts w:ascii="Times New Roman" w:hAnsi="Times New Roman"/>
        </w:rPr>
        <w:t>do</w:t>
      </w:r>
      <w:r w:rsidRPr="008C50DA">
        <w:rPr>
          <w:rFonts w:ascii="Times New Roman" w:hAnsi="Times New Roman"/>
        </w:rPr>
        <w:t xml:space="preserve"> magazyn</w:t>
      </w:r>
      <w:r>
        <w:rPr>
          <w:rFonts w:ascii="Times New Roman" w:hAnsi="Times New Roman"/>
        </w:rPr>
        <w:t>u</w:t>
      </w:r>
      <w:r w:rsidRPr="008C50DA">
        <w:rPr>
          <w:rFonts w:ascii="Times New Roman" w:hAnsi="Times New Roman"/>
        </w:rPr>
        <w:t xml:space="preserve"> Zamawiającego</w:t>
      </w:r>
      <w:r>
        <w:rPr>
          <w:rFonts w:ascii="Times New Roman" w:hAnsi="Times New Roman"/>
          <w:lang w:val="pl-PL"/>
        </w:rPr>
        <w:t xml:space="preserve"> (bud. 112</w:t>
      </w:r>
      <w:r w:rsidR="003D1F02">
        <w:rPr>
          <w:rFonts w:ascii="Times New Roman" w:hAnsi="Times New Roman"/>
          <w:lang w:val="pl-PL"/>
        </w:rPr>
        <w:t xml:space="preserve"> I piętro</w:t>
      </w:r>
      <w:r w:rsidR="00B04DA8">
        <w:rPr>
          <w:rFonts w:ascii="Times New Roman" w:hAnsi="Times New Roman"/>
          <w:lang w:val="pl-PL"/>
        </w:rPr>
        <w:t>)</w:t>
      </w:r>
      <w:r w:rsidRPr="008C50DA">
        <w:rPr>
          <w:rFonts w:ascii="Times New Roman" w:hAnsi="Times New Roman"/>
        </w:rPr>
        <w:t>.</w:t>
      </w:r>
    </w:p>
    <w:p w14:paraId="13240486" w14:textId="77777777" w:rsidR="00305CCA" w:rsidRPr="001829A9" w:rsidRDefault="00305CCA" w:rsidP="00305CCA">
      <w:pPr>
        <w:pStyle w:val="Zwykytekst"/>
        <w:numPr>
          <w:ilvl w:val="0"/>
          <w:numId w:val="17"/>
        </w:numPr>
        <w:tabs>
          <w:tab w:val="clear" w:pos="1080"/>
          <w:tab w:val="num" w:pos="360"/>
          <w:tab w:val="left" w:pos="720"/>
        </w:tabs>
        <w:ind w:left="357" w:hanging="357"/>
        <w:jc w:val="both"/>
        <w:rPr>
          <w:rFonts w:ascii="Times New Roman" w:hAnsi="Times New Roman"/>
        </w:rPr>
      </w:pPr>
      <w:r w:rsidRPr="001829A9">
        <w:rPr>
          <w:rFonts w:ascii="Times New Roman" w:hAnsi="Times New Roman"/>
        </w:rPr>
        <w:t>Wykonawca dostarczy towar, specjalistycznym transportem własnym lub innego przewoźnika. Wykonawca jest zobowiązany do wniesienia towaru do magazynu Zamawiającego.</w:t>
      </w:r>
    </w:p>
    <w:p w14:paraId="67CE51A8" w14:textId="77777777" w:rsidR="00305CCA" w:rsidRPr="008C50DA" w:rsidRDefault="00305CCA" w:rsidP="00305CCA">
      <w:pPr>
        <w:pStyle w:val="Zwykytekst"/>
        <w:numPr>
          <w:ilvl w:val="0"/>
          <w:numId w:val="17"/>
        </w:numPr>
        <w:tabs>
          <w:tab w:val="clear" w:pos="1080"/>
          <w:tab w:val="num" w:pos="-3420"/>
        </w:tabs>
        <w:ind w:left="357" w:hanging="357"/>
        <w:jc w:val="both"/>
        <w:rPr>
          <w:rFonts w:ascii="Times New Roman" w:hAnsi="Times New Roman"/>
        </w:rPr>
      </w:pPr>
      <w:r w:rsidRPr="008C50DA">
        <w:rPr>
          <w:rFonts w:ascii="Times New Roman" w:hAnsi="Times New Roman"/>
        </w:rPr>
        <w:t>Dowóz towaru odbędzie się na koszt Wykonawcy.</w:t>
      </w:r>
    </w:p>
    <w:p w14:paraId="711F9715" w14:textId="77777777" w:rsidR="00305CCA" w:rsidRPr="008C50DA" w:rsidRDefault="00305CCA" w:rsidP="00305CCA">
      <w:pPr>
        <w:pStyle w:val="Zwykytekst"/>
        <w:numPr>
          <w:ilvl w:val="0"/>
          <w:numId w:val="17"/>
        </w:numPr>
        <w:tabs>
          <w:tab w:val="clear" w:pos="1080"/>
          <w:tab w:val="num" w:pos="-3420"/>
        </w:tabs>
        <w:ind w:left="357" w:hanging="357"/>
        <w:jc w:val="both"/>
        <w:rPr>
          <w:rFonts w:ascii="Times New Roman" w:hAnsi="Times New Roman"/>
        </w:rPr>
      </w:pPr>
      <w:r w:rsidRPr="008C50DA">
        <w:rPr>
          <w:rFonts w:ascii="Times New Roman" w:hAnsi="Times New Roman"/>
        </w:rPr>
        <w:t>Wykonawca bierze na siebie odpowiedzialność za braki i wady powstałe w czasie transportu wyrobów oraz ponosi z tego tytułu wszelkie skutki prawne.</w:t>
      </w:r>
    </w:p>
    <w:p w14:paraId="63F406E6" w14:textId="3E1FE8B5" w:rsidR="00305CCA" w:rsidRPr="0052081B" w:rsidRDefault="00305CCA" w:rsidP="00305CCA">
      <w:pPr>
        <w:pStyle w:val="Zwykytekst"/>
        <w:numPr>
          <w:ilvl w:val="0"/>
          <w:numId w:val="17"/>
        </w:numPr>
        <w:tabs>
          <w:tab w:val="clear" w:pos="1080"/>
          <w:tab w:val="num" w:pos="-3420"/>
        </w:tabs>
        <w:ind w:left="357" w:hanging="357"/>
        <w:jc w:val="both"/>
        <w:rPr>
          <w:rFonts w:ascii="Times New Roman" w:hAnsi="Times New Roman"/>
        </w:rPr>
      </w:pPr>
      <w:r w:rsidRPr="0052081B">
        <w:rPr>
          <w:rFonts w:ascii="Times New Roman" w:hAnsi="Times New Roman"/>
        </w:rPr>
        <w:t>W szczególnie uzasadnionych przypadkach</w:t>
      </w:r>
      <w:r w:rsidRPr="0052081B">
        <w:rPr>
          <w:rFonts w:ascii="Times New Roman" w:hAnsi="Times New Roman"/>
          <w:lang w:val="pl-PL"/>
        </w:rPr>
        <w:t>,</w:t>
      </w:r>
      <w:r w:rsidRPr="0052081B">
        <w:rPr>
          <w:rFonts w:ascii="Times New Roman" w:hAnsi="Times New Roman"/>
        </w:rPr>
        <w:t xml:space="preserve"> związanych z funkcją jaką pełni Zamawiający (np. związanych z Osiąganiem Wyższych Stanów Gotowości Bojowej, szkoleń poligonowych, szkoleń rezerw osobowych) Wykonawca zobowiązany jest do dostaw do miejsc </w:t>
      </w:r>
      <w:r w:rsidR="005338B2" w:rsidRPr="0052081B">
        <w:rPr>
          <w:rFonts w:ascii="Times New Roman" w:hAnsi="Times New Roman"/>
          <w:lang w:val="pl-PL"/>
        </w:rPr>
        <w:t>wskazanych przez Zamawiającego</w:t>
      </w:r>
      <w:r w:rsidRPr="0052081B">
        <w:rPr>
          <w:rFonts w:ascii="Times New Roman" w:hAnsi="Times New Roman"/>
        </w:rPr>
        <w:t xml:space="preserve"> lub miejsc szkoleń poligonowych własnym transportem na własny koszt.</w:t>
      </w:r>
    </w:p>
    <w:p w14:paraId="23B99294" w14:textId="0FE7183C" w:rsidR="00305CCA" w:rsidRPr="00467FF2" w:rsidRDefault="00305CCA" w:rsidP="00305CCA">
      <w:pPr>
        <w:pStyle w:val="Zwykytekst"/>
        <w:numPr>
          <w:ilvl w:val="0"/>
          <w:numId w:val="17"/>
        </w:numPr>
        <w:tabs>
          <w:tab w:val="clear" w:pos="1080"/>
          <w:tab w:val="num" w:pos="-3420"/>
        </w:tabs>
        <w:ind w:left="357" w:hanging="357"/>
        <w:jc w:val="both"/>
        <w:rPr>
          <w:rFonts w:ascii="Times New Roman" w:hAnsi="Times New Roman"/>
        </w:rPr>
      </w:pPr>
      <w:r w:rsidRPr="00467FF2">
        <w:rPr>
          <w:rFonts w:ascii="Times New Roman" w:hAnsi="Times New Roman"/>
        </w:rPr>
        <w:t xml:space="preserve">Wykonawca wyraża zgodę na poddanie się rygorom procedur bezpieczeństwa zgodnie z wymogami ustawy z dnia 22 sierpnia 1997 r. o ochronie osób i mienia w zakresie działania „Wewnętrznych Służb Dyżurnych” oraz procedur związanych z </w:t>
      </w:r>
      <w:hyperlink r:id="rId16" w:tooltip="infoniejaw" w:history="1">
        <w:r w:rsidRPr="00467FF2">
          <w:rPr>
            <w:rStyle w:val="Hipercze"/>
            <w:rFonts w:ascii="Times New Roman" w:hAnsi="Times New Roman"/>
            <w:color w:val="000000"/>
            <w:u w:val="none"/>
          </w:rPr>
          <w:t>Ustawą z dnia 5 sierpnia 2010 r. o ochronie informacji niejawnych</w:t>
        </w:r>
      </w:hyperlink>
      <w:r>
        <w:rPr>
          <w:rFonts w:ascii="Times New Roman" w:hAnsi="Times New Roman"/>
          <w:lang w:val="pl-PL"/>
        </w:rPr>
        <w:t xml:space="preserve">, </w:t>
      </w:r>
      <w:r w:rsidRPr="00467FF2">
        <w:rPr>
          <w:rFonts w:ascii="Times New Roman" w:hAnsi="Times New Roman"/>
        </w:rPr>
        <w:t>przyjętych</w:t>
      </w:r>
      <w:r w:rsidR="00E175F4">
        <w:rPr>
          <w:rFonts w:ascii="Times New Roman" w:hAnsi="Times New Roman"/>
        </w:rPr>
        <w:br/>
      </w:r>
      <w:r w:rsidRPr="00467FF2">
        <w:rPr>
          <w:rFonts w:ascii="Times New Roman" w:hAnsi="Times New Roman"/>
        </w:rPr>
        <w:t>u Zamawiającego w czasie dostarczania towaru do Zamawiającego.</w:t>
      </w:r>
    </w:p>
    <w:p w14:paraId="2138F642" w14:textId="77777777" w:rsidR="00305CCA" w:rsidRPr="008C50DA" w:rsidRDefault="00305CCA" w:rsidP="00305CCA">
      <w:pPr>
        <w:tabs>
          <w:tab w:val="num" w:pos="2160"/>
        </w:tabs>
        <w:jc w:val="both"/>
      </w:pPr>
      <w:r w:rsidRPr="008C50DA">
        <w:t>7.  Zamawiający zobowiązuje się:</w:t>
      </w:r>
    </w:p>
    <w:p w14:paraId="214C0830" w14:textId="77777777" w:rsidR="00305CCA" w:rsidRPr="008C50DA" w:rsidRDefault="00305CCA" w:rsidP="00305CCA">
      <w:pPr>
        <w:tabs>
          <w:tab w:val="num" w:pos="1276"/>
        </w:tabs>
        <w:ind w:left="709" w:hanging="284"/>
        <w:jc w:val="both"/>
      </w:pPr>
      <w:r w:rsidRPr="008C50DA">
        <w:t xml:space="preserve"> </w:t>
      </w:r>
      <w:r>
        <w:t>a</w:t>
      </w:r>
      <w:r w:rsidRPr="008C50DA">
        <w:t xml:space="preserve">) </w:t>
      </w:r>
      <w:r>
        <w:t>s</w:t>
      </w:r>
      <w:r w:rsidRPr="008C50DA">
        <w:t xml:space="preserve">kładać Wykonawcy zamówienie </w:t>
      </w:r>
      <w:r>
        <w:t xml:space="preserve">e-mailem lub faksem lub </w:t>
      </w:r>
      <w:r w:rsidRPr="008C50DA">
        <w:t>telefo</w:t>
      </w:r>
      <w:r>
        <w:t>nicznie (potwierdzone w rejestrze złożonych zamówień prowadzonym przez Zamawiającego)</w:t>
      </w:r>
      <w:r w:rsidRPr="008C50DA">
        <w:t>, w</w:t>
      </w:r>
      <w:r w:rsidRPr="008C50DA">
        <w:rPr>
          <w:i/>
        </w:rPr>
        <w:t xml:space="preserve"> </w:t>
      </w:r>
      <w:r w:rsidRPr="008C50DA">
        <w:t>którym wyszczególni:</w:t>
      </w:r>
    </w:p>
    <w:p w14:paraId="7CE2D47A" w14:textId="77777777" w:rsidR="00305CCA" w:rsidRPr="008C50DA" w:rsidRDefault="00305CCA" w:rsidP="00305CCA">
      <w:pPr>
        <w:widowControl w:val="0"/>
        <w:numPr>
          <w:ilvl w:val="1"/>
          <w:numId w:val="16"/>
        </w:numPr>
        <w:tabs>
          <w:tab w:val="clear" w:pos="1785"/>
          <w:tab w:val="num" w:pos="851"/>
        </w:tabs>
        <w:autoSpaceDE w:val="0"/>
        <w:autoSpaceDN w:val="0"/>
        <w:adjustRightInd w:val="0"/>
        <w:ind w:left="1276" w:hanging="283"/>
        <w:jc w:val="both"/>
      </w:pPr>
      <w:r>
        <w:t>nazwę i adres Wykonawcy,</w:t>
      </w:r>
    </w:p>
    <w:p w14:paraId="24FE519F" w14:textId="77777777" w:rsidR="00305CCA" w:rsidRPr="008C50DA" w:rsidRDefault="00305CCA" w:rsidP="00305CCA">
      <w:pPr>
        <w:widowControl w:val="0"/>
        <w:numPr>
          <w:ilvl w:val="1"/>
          <w:numId w:val="16"/>
        </w:numPr>
        <w:tabs>
          <w:tab w:val="clear" w:pos="1785"/>
          <w:tab w:val="num" w:pos="851"/>
        </w:tabs>
        <w:autoSpaceDE w:val="0"/>
        <w:autoSpaceDN w:val="0"/>
        <w:adjustRightInd w:val="0"/>
        <w:ind w:left="1276" w:hanging="283"/>
        <w:jc w:val="both"/>
      </w:pPr>
      <w:r w:rsidRPr="008C50DA">
        <w:t>nazwę i adres Zamawiającego</w:t>
      </w:r>
      <w:r>
        <w:t>,</w:t>
      </w:r>
    </w:p>
    <w:p w14:paraId="4B8DF9A2" w14:textId="77777777" w:rsidR="00305CCA" w:rsidRPr="008C50DA" w:rsidRDefault="00305CCA" w:rsidP="00305CCA">
      <w:pPr>
        <w:widowControl w:val="0"/>
        <w:numPr>
          <w:ilvl w:val="1"/>
          <w:numId w:val="16"/>
        </w:numPr>
        <w:tabs>
          <w:tab w:val="clear" w:pos="1785"/>
          <w:tab w:val="num" w:pos="851"/>
        </w:tabs>
        <w:autoSpaceDE w:val="0"/>
        <w:autoSpaceDN w:val="0"/>
        <w:adjustRightInd w:val="0"/>
        <w:ind w:left="1276" w:hanging="283"/>
        <w:jc w:val="both"/>
      </w:pPr>
      <w:r w:rsidRPr="008C50DA">
        <w:t>numer i datę zamówienia</w:t>
      </w:r>
      <w:r>
        <w:t>,</w:t>
      </w:r>
    </w:p>
    <w:p w14:paraId="20AE9086" w14:textId="77777777" w:rsidR="00305CCA" w:rsidRPr="00F9357A" w:rsidRDefault="00305CCA" w:rsidP="00305CCA">
      <w:pPr>
        <w:widowControl w:val="0"/>
        <w:numPr>
          <w:ilvl w:val="1"/>
          <w:numId w:val="16"/>
        </w:numPr>
        <w:tabs>
          <w:tab w:val="clear" w:pos="1785"/>
          <w:tab w:val="num" w:pos="851"/>
        </w:tabs>
        <w:autoSpaceDE w:val="0"/>
        <w:autoSpaceDN w:val="0"/>
        <w:adjustRightInd w:val="0"/>
        <w:ind w:left="1276" w:hanging="283"/>
        <w:jc w:val="both"/>
      </w:pPr>
      <w:r w:rsidRPr="008C50DA">
        <w:t>asortyment i ilość;</w:t>
      </w:r>
      <w:r w:rsidRPr="00F9357A">
        <w:t xml:space="preserve">  </w:t>
      </w:r>
    </w:p>
    <w:p w14:paraId="63EB21E5" w14:textId="0A903B95" w:rsidR="00305CCA" w:rsidRDefault="00305CCA" w:rsidP="00305CCA">
      <w:pPr>
        <w:pStyle w:val="Zwykytekst"/>
        <w:tabs>
          <w:tab w:val="num" w:pos="5040"/>
        </w:tabs>
        <w:ind w:left="720" w:hanging="862"/>
        <w:jc w:val="both"/>
        <w:rPr>
          <w:rFonts w:ascii="Times New Roman" w:hAnsi="Times New Roman"/>
          <w:b/>
        </w:rPr>
      </w:pPr>
      <w:r w:rsidRPr="008C50DA">
        <w:rPr>
          <w:rFonts w:ascii="Times New Roman" w:hAnsi="Times New Roman"/>
        </w:rPr>
        <w:t xml:space="preserve">           </w:t>
      </w:r>
      <w:r>
        <w:rPr>
          <w:rFonts w:ascii="Times New Roman" w:hAnsi="Times New Roman"/>
        </w:rPr>
        <w:t>b</w:t>
      </w:r>
      <w:r w:rsidRPr="008C50DA">
        <w:rPr>
          <w:rFonts w:ascii="Times New Roman" w:hAnsi="Times New Roman"/>
        </w:rPr>
        <w:t xml:space="preserve">) </w:t>
      </w:r>
      <w:r>
        <w:rPr>
          <w:rFonts w:ascii="Times New Roman" w:hAnsi="Times New Roman"/>
        </w:rPr>
        <w:t>p</w:t>
      </w:r>
      <w:r w:rsidRPr="008C50DA">
        <w:rPr>
          <w:rFonts w:ascii="Times New Roman" w:hAnsi="Times New Roman"/>
        </w:rPr>
        <w:t>rzesłać Wykonawcy</w:t>
      </w:r>
      <w:r w:rsidR="0052081B">
        <w:rPr>
          <w:rFonts w:ascii="Times New Roman" w:hAnsi="Times New Roman"/>
          <w:lang w:val="pl-PL"/>
        </w:rPr>
        <w:t xml:space="preserve"> e-mailem </w:t>
      </w:r>
      <w:r w:rsidRPr="00BB2EA6">
        <w:rPr>
          <w:rFonts w:ascii="Times New Roman" w:hAnsi="Times New Roman"/>
          <w:lang w:val="pl-PL"/>
        </w:rPr>
        <w:t xml:space="preserve">lub telefonicznie </w:t>
      </w:r>
      <w:r w:rsidRPr="00BB2EA6">
        <w:rPr>
          <w:rFonts w:ascii="Times New Roman" w:hAnsi="Times New Roman"/>
        </w:rPr>
        <w:t>(potwierdzone w rejestrze złożonych zamówień prowadzonym przez Zamawiającego) korektę ilości zamówionych produktów z dobowym wyprzedzeniem lub najpóźniej</w:t>
      </w:r>
      <w:r>
        <w:rPr>
          <w:rFonts w:ascii="Times New Roman" w:hAnsi="Times New Roman"/>
        </w:rPr>
        <w:t xml:space="preserve"> w ostatni dzień roboczy przed dniem dostawy</w:t>
      </w:r>
      <w:r w:rsidRPr="008C50DA">
        <w:rPr>
          <w:rFonts w:ascii="Times New Roman" w:hAnsi="Times New Roman"/>
        </w:rPr>
        <w:t xml:space="preserve">. </w:t>
      </w:r>
    </w:p>
    <w:p w14:paraId="4E803764" w14:textId="77777777" w:rsidR="00305CCA" w:rsidRDefault="00305CCA" w:rsidP="00305CCA">
      <w:pPr>
        <w:pStyle w:val="Zwykytekst"/>
        <w:keepNext/>
        <w:keepLines/>
        <w:jc w:val="center"/>
        <w:rPr>
          <w:rFonts w:ascii="Times New Roman" w:hAnsi="Times New Roman"/>
          <w:b/>
        </w:rPr>
      </w:pPr>
    </w:p>
    <w:p w14:paraId="27D9D211"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7</w:t>
      </w:r>
    </w:p>
    <w:p w14:paraId="6A5CAEBD" w14:textId="77777777" w:rsidR="00305CCA" w:rsidRPr="008C50DA" w:rsidRDefault="00305CCA" w:rsidP="00305CCA">
      <w:pPr>
        <w:pStyle w:val="Zwykytekst"/>
        <w:ind w:left="426" w:hanging="426"/>
        <w:jc w:val="both"/>
        <w:rPr>
          <w:rFonts w:ascii="Times New Roman" w:hAnsi="Times New Roman"/>
        </w:rPr>
      </w:pPr>
      <w:r>
        <w:rPr>
          <w:rFonts w:ascii="Times New Roman" w:hAnsi="Times New Roman"/>
        </w:rPr>
        <w:t xml:space="preserve">1. </w:t>
      </w:r>
      <w:r>
        <w:rPr>
          <w:rFonts w:ascii="Times New Roman" w:hAnsi="Times New Roman"/>
          <w:lang w:val="pl-PL"/>
        </w:rPr>
        <w:t xml:space="preserve">  </w:t>
      </w:r>
      <w:r w:rsidRPr="008C50DA">
        <w:rPr>
          <w:rFonts w:ascii="Times New Roman" w:hAnsi="Times New Roman"/>
        </w:rPr>
        <w:t xml:space="preserve">Wykonawca gwarantuje Zamawiającemu, że </w:t>
      </w:r>
      <w:r>
        <w:rPr>
          <w:rFonts w:ascii="Times New Roman" w:hAnsi="Times New Roman"/>
        </w:rPr>
        <w:t>towar</w:t>
      </w:r>
      <w:r w:rsidRPr="008C50DA">
        <w:rPr>
          <w:rFonts w:ascii="Times New Roman" w:hAnsi="Times New Roman"/>
        </w:rPr>
        <w:t xml:space="preserve"> dostarczan</w:t>
      </w:r>
      <w:r>
        <w:rPr>
          <w:rFonts w:ascii="Times New Roman" w:hAnsi="Times New Roman"/>
        </w:rPr>
        <w:t>y</w:t>
      </w:r>
      <w:r w:rsidRPr="008C50DA">
        <w:rPr>
          <w:rFonts w:ascii="Times New Roman" w:hAnsi="Times New Roman"/>
        </w:rPr>
        <w:t xml:space="preserve"> w ramach umowy </w:t>
      </w:r>
      <w:r>
        <w:rPr>
          <w:rFonts w:ascii="Times New Roman" w:hAnsi="Times New Roman"/>
        </w:rPr>
        <w:t>jest</w:t>
      </w:r>
      <w:r w:rsidRPr="008C50DA">
        <w:rPr>
          <w:rFonts w:ascii="Times New Roman" w:hAnsi="Times New Roman"/>
        </w:rPr>
        <w:t xml:space="preserve"> woln</w:t>
      </w:r>
      <w:r>
        <w:rPr>
          <w:rFonts w:ascii="Times New Roman" w:hAnsi="Times New Roman"/>
        </w:rPr>
        <w:t>y</w:t>
      </w:r>
      <w:r w:rsidRPr="008C50DA">
        <w:rPr>
          <w:rFonts w:ascii="Times New Roman" w:hAnsi="Times New Roman"/>
        </w:rPr>
        <w:t xml:space="preserve"> od wad jakościowych i ilościowych. </w:t>
      </w:r>
    </w:p>
    <w:p w14:paraId="00A87D54" w14:textId="77777777" w:rsidR="00305CCA" w:rsidRPr="008C50DA" w:rsidRDefault="00305CCA" w:rsidP="00305CCA">
      <w:pPr>
        <w:pStyle w:val="Zwykytekst"/>
        <w:ind w:left="426" w:hanging="426"/>
        <w:jc w:val="both"/>
        <w:rPr>
          <w:rFonts w:ascii="Times New Roman" w:hAnsi="Times New Roman"/>
        </w:rPr>
      </w:pPr>
      <w:r>
        <w:rPr>
          <w:rFonts w:ascii="Times New Roman" w:hAnsi="Times New Roman"/>
        </w:rPr>
        <w:t xml:space="preserve">2. </w:t>
      </w:r>
      <w:r>
        <w:rPr>
          <w:rFonts w:ascii="Times New Roman" w:hAnsi="Times New Roman"/>
          <w:lang w:val="pl-PL"/>
        </w:rPr>
        <w:t xml:space="preserve"> </w:t>
      </w:r>
      <w:r w:rsidRPr="008C50DA">
        <w:rPr>
          <w:rFonts w:ascii="Times New Roman" w:hAnsi="Times New Roman"/>
        </w:rPr>
        <w:t xml:space="preserve">Termin przydatności do spożycia </w:t>
      </w:r>
      <w:r>
        <w:rPr>
          <w:rFonts w:ascii="Times New Roman" w:hAnsi="Times New Roman"/>
          <w:lang w:val="pl-PL"/>
        </w:rPr>
        <w:t xml:space="preserve">na opakowaniu jednostkowym produktu, </w:t>
      </w:r>
      <w:r w:rsidRPr="008C50DA">
        <w:rPr>
          <w:rFonts w:ascii="Times New Roman" w:hAnsi="Times New Roman"/>
        </w:rPr>
        <w:t>w chwili dostawy do Zamawiającego, nie może być krótszy niż ¾ okresu w którym towar zachowuje zdatność do spożycia, opisaną na opakowaniu lub w Polskiej Normie.</w:t>
      </w:r>
    </w:p>
    <w:p w14:paraId="5ADCABDF" w14:textId="77777777" w:rsidR="00305CCA" w:rsidRDefault="00305CCA" w:rsidP="00305CCA">
      <w:pPr>
        <w:ind w:right="45"/>
        <w:jc w:val="center"/>
        <w:rPr>
          <w:b/>
        </w:rPr>
      </w:pPr>
    </w:p>
    <w:p w14:paraId="5EBA783B" w14:textId="77777777" w:rsidR="00305CCA" w:rsidRPr="008C50DA" w:rsidRDefault="00305CCA" w:rsidP="00305CCA">
      <w:pPr>
        <w:ind w:right="45"/>
        <w:jc w:val="center"/>
        <w:rPr>
          <w:b/>
        </w:rPr>
      </w:pPr>
      <w:r w:rsidRPr="008C50DA">
        <w:rPr>
          <w:b/>
        </w:rPr>
        <w:t xml:space="preserve">§ </w:t>
      </w:r>
      <w:r>
        <w:rPr>
          <w:b/>
        </w:rPr>
        <w:t>8</w:t>
      </w:r>
    </w:p>
    <w:p w14:paraId="32A35C28" w14:textId="159EF66C" w:rsidR="00305CCA" w:rsidRPr="008C50DA" w:rsidRDefault="00305CCA" w:rsidP="00305CCA">
      <w:pPr>
        <w:pStyle w:val="Zwykytekst"/>
        <w:numPr>
          <w:ilvl w:val="0"/>
          <w:numId w:val="22"/>
        </w:numPr>
        <w:ind w:left="425" w:hanging="425"/>
        <w:jc w:val="both"/>
        <w:rPr>
          <w:rFonts w:ascii="Times New Roman" w:hAnsi="Times New Roman"/>
        </w:rPr>
      </w:pPr>
      <w:r w:rsidRPr="008C50DA">
        <w:rPr>
          <w:rFonts w:ascii="Times New Roman" w:hAnsi="Times New Roman"/>
        </w:rPr>
        <w:t xml:space="preserve">Dla określenia jakości odbieranego towaru Zamawiający zastrzega sobie prawo </w:t>
      </w:r>
      <w:r>
        <w:rPr>
          <w:rFonts w:ascii="Times New Roman" w:hAnsi="Times New Roman"/>
        </w:rPr>
        <w:t>kontroli przez inspektora P</w:t>
      </w:r>
      <w:r w:rsidR="003D1F02">
        <w:rPr>
          <w:rFonts w:ascii="Times New Roman" w:hAnsi="Times New Roman"/>
          <w:lang w:val="pl-PL"/>
        </w:rPr>
        <w:t xml:space="preserve">aństwowej </w:t>
      </w:r>
      <w:r w:rsidR="006D2F31">
        <w:rPr>
          <w:rFonts w:ascii="Times New Roman" w:hAnsi="Times New Roman"/>
          <w:lang w:val="pl-PL"/>
        </w:rPr>
        <w:t>Inspekcji</w:t>
      </w:r>
      <w:r w:rsidR="003D1F02">
        <w:rPr>
          <w:rFonts w:ascii="Times New Roman" w:hAnsi="Times New Roman"/>
          <w:lang w:val="pl-PL"/>
        </w:rPr>
        <w:t xml:space="preserve"> </w:t>
      </w:r>
      <w:r>
        <w:rPr>
          <w:rFonts w:ascii="Times New Roman" w:hAnsi="Times New Roman"/>
        </w:rPr>
        <w:t>S</w:t>
      </w:r>
      <w:r w:rsidR="003D1F02">
        <w:rPr>
          <w:rFonts w:ascii="Times New Roman" w:hAnsi="Times New Roman"/>
          <w:lang w:val="pl-PL"/>
        </w:rPr>
        <w:t>anitarnej</w:t>
      </w:r>
      <w:r w:rsidR="006D2F31">
        <w:rPr>
          <w:rFonts w:ascii="Times New Roman" w:hAnsi="Times New Roman"/>
          <w:lang w:val="pl-PL"/>
        </w:rPr>
        <w:t xml:space="preserve"> (PIS)</w:t>
      </w:r>
      <w:r>
        <w:rPr>
          <w:rFonts w:ascii="Times New Roman" w:hAnsi="Times New Roman"/>
        </w:rPr>
        <w:t xml:space="preserve"> </w:t>
      </w:r>
      <w:r w:rsidR="006D2F31">
        <w:rPr>
          <w:rFonts w:ascii="Times New Roman" w:hAnsi="Times New Roman"/>
          <w:lang w:val="pl-PL"/>
        </w:rPr>
        <w:t xml:space="preserve"> lub </w:t>
      </w:r>
      <w:r w:rsidRPr="008C50DA">
        <w:rPr>
          <w:rFonts w:ascii="Times New Roman" w:hAnsi="Times New Roman"/>
        </w:rPr>
        <w:t>I</w:t>
      </w:r>
      <w:r w:rsidR="003D1F02">
        <w:rPr>
          <w:rFonts w:ascii="Times New Roman" w:hAnsi="Times New Roman"/>
          <w:lang w:val="pl-PL"/>
        </w:rPr>
        <w:t xml:space="preserve">nspekcji </w:t>
      </w:r>
      <w:r w:rsidRPr="008C50DA">
        <w:rPr>
          <w:rFonts w:ascii="Times New Roman" w:hAnsi="Times New Roman"/>
        </w:rPr>
        <w:t>W</w:t>
      </w:r>
      <w:r w:rsidR="003D1F02">
        <w:rPr>
          <w:rFonts w:ascii="Times New Roman" w:hAnsi="Times New Roman"/>
          <w:lang w:val="pl-PL"/>
        </w:rPr>
        <w:t>eterynaryjnej</w:t>
      </w:r>
      <w:r w:rsidR="006D2F31">
        <w:rPr>
          <w:rFonts w:ascii="Times New Roman" w:hAnsi="Times New Roman"/>
          <w:lang w:val="pl-PL"/>
        </w:rPr>
        <w:t xml:space="preserve"> (IW)</w:t>
      </w:r>
      <w:r w:rsidRPr="008C50DA">
        <w:rPr>
          <w:rFonts w:ascii="Times New Roman" w:hAnsi="Times New Roman"/>
        </w:rPr>
        <w:t xml:space="preserve"> lub </w:t>
      </w:r>
      <w:r w:rsidR="00641791" w:rsidRPr="00641791">
        <w:rPr>
          <w:rFonts w:ascii="Times New Roman" w:hAnsi="Times New Roman"/>
        </w:rPr>
        <w:t>Wojskowego Ośrodka Medycyny Prewencyjnej</w:t>
      </w:r>
      <w:r w:rsidR="006D2F31">
        <w:rPr>
          <w:rFonts w:ascii="Times New Roman" w:hAnsi="Times New Roman"/>
          <w:lang w:val="pl-PL"/>
        </w:rPr>
        <w:t xml:space="preserve"> (</w:t>
      </w:r>
      <w:r w:rsidR="001C3D8B">
        <w:rPr>
          <w:rFonts w:ascii="Times New Roman" w:hAnsi="Times New Roman"/>
          <w:lang w:val="pl-PL"/>
        </w:rPr>
        <w:t>WOMP</w:t>
      </w:r>
      <w:r w:rsidR="006D2F31">
        <w:rPr>
          <w:rFonts w:ascii="Times New Roman" w:hAnsi="Times New Roman"/>
          <w:lang w:val="pl-PL"/>
        </w:rPr>
        <w:t>)</w:t>
      </w:r>
      <w:r w:rsidR="006D2F31">
        <w:rPr>
          <w:rFonts w:ascii="Times New Roman" w:hAnsi="Times New Roman"/>
        </w:rPr>
        <w:t xml:space="preserve">, </w:t>
      </w:r>
      <w:r w:rsidRPr="008C50DA">
        <w:rPr>
          <w:rFonts w:ascii="Times New Roman" w:hAnsi="Times New Roman"/>
        </w:rPr>
        <w:t>także w obecności uprawnionego przedstawiciela Zamawiającego</w:t>
      </w:r>
      <w:r w:rsidR="006D2F31">
        <w:rPr>
          <w:rFonts w:ascii="Times New Roman" w:hAnsi="Times New Roman"/>
          <w:lang w:val="pl-PL"/>
        </w:rPr>
        <w:t>,</w:t>
      </w:r>
      <w:r w:rsidRPr="008C50DA">
        <w:rPr>
          <w:rFonts w:ascii="Times New Roman" w:hAnsi="Times New Roman"/>
        </w:rPr>
        <w:t xml:space="preserve"> w zakresie: procesów technologicznych, jakości surowców użytych do produkcji, stanu </w:t>
      </w:r>
      <w:proofErr w:type="spellStart"/>
      <w:r w:rsidRPr="008C50DA">
        <w:rPr>
          <w:rFonts w:ascii="Times New Roman" w:hAnsi="Times New Roman"/>
        </w:rPr>
        <w:t>sanitarno</w:t>
      </w:r>
      <w:proofErr w:type="spellEnd"/>
      <w:r w:rsidRPr="008C50DA">
        <w:rPr>
          <w:rFonts w:ascii="Times New Roman" w:hAnsi="Times New Roman"/>
        </w:rPr>
        <w:t xml:space="preserve"> – higienicznego pomieszczeń, urządzeń i maszyn produkcyjnych, higieny osobistej zatrudnionego personelu, warunków socjalnych, warunków magazynowania surowców i gotowych przetworów, sposobu transportu towaru.</w:t>
      </w:r>
    </w:p>
    <w:p w14:paraId="40133383" w14:textId="77777777" w:rsidR="00305CCA" w:rsidRDefault="00305CCA" w:rsidP="00305CCA">
      <w:pPr>
        <w:pStyle w:val="Zwykytekst"/>
        <w:numPr>
          <w:ilvl w:val="0"/>
          <w:numId w:val="22"/>
        </w:numPr>
        <w:ind w:left="426" w:hanging="426"/>
        <w:jc w:val="both"/>
        <w:rPr>
          <w:rFonts w:ascii="Times New Roman" w:hAnsi="Times New Roman"/>
        </w:rPr>
      </w:pPr>
      <w:r w:rsidRPr="008C50DA">
        <w:rPr>
          <w:rFonts w:ascii="Times New Roman" w:hAnsi="Times New Roman"/>
        </w:rPr>
        <w:t>Wykonawca wyraża zgodę na pobieranie prób żywności i jej przebadanie we właściwym miejscowo (dla Zamawiającego) laboratorium Wojewódzkiej Stacji Sanitarno</w:t>
      </w:r>
      <w:r>
        <w:rPr>
          <w:rFonts w:ascii="Times New Roman" w:hAnsi="Times New Roman"/>
        </w:rPr>
        <w:t>-</w:t>
      </w:r>
      <w:r w:rsidRPr="008C50DA">
        <w:rPr>
          <w:rFonts w:ascii="Times New Roman" w:hAnsi="Times New Roman"/>
        </w:rPr>
        <w:t xml:space="preserve">Epidemiologicznej lub </w:t>
      </w:r>
      <w:r>
        <w:rPr>
          <w:rFonts w:ascii="Times New Roman" w:hAnsi="Times New Roman"/>
        </w:rPr>
        <w:t xml:space="preserve">innego akredytowanego </w:t>
      </w:r>
      <w:r w:rsidRPr="008C50DA">
        <w:rPr>
          <w:rFonts w:ascii="Times New Roman" w:hAnsi="Times New Roman"/>
        </w:rPr>
        <w:t xml:space="preserve">laboratorium, (w tym dwukrotnie na koszt Wykonawcy) celem określenia jakości zdrowotnej i handlowej dostarczanych, w ramach niniejszej umowy towarów. </w:t>
      </w:r>
    </w:p>
    <w:p w14:paraId="3BABFF48" w14:textId="77777777" w:rsidR="00305CCA" w:rsidRPr="00AB09F4" w:rsidRDefault="00305CCA" w:rsidP="00305CCA">
      <w:pPr>
        <w:pStyle w:val="Zwykytekst"/>
        <w:numPr>
          <w:ilvl w:val="0"/>
          <w:numId w:val="22"/>
        </w:numPr>
        <w:ind w:left="426" w:hanging="426"/>
        <w:jc w:val="both"/>
        <w:rPr>
          <w:rFonts w:ascii="Times New Roman" w:hAnsi="Times New Roman"/>
        </w:rPr>
      </w:pPr>
      <w:r w:rsidRPr="00AB09F4">
        <w:rPr>
          <w:rFonts w:ascii="Times New Roman" w:hAnsi="Times New Roman"/>
        </w:rPr>
        <w:t>Zamawiający zastrzega sobie prawo, przynajmniej raz w czasie trwania umowy, do wykonania na koszt Wykonawcy badań, w zakresie zgodności dostarczanych produktów z normami jakościowymi.</w:t>
      </w:r>
    </w:p>
    <w:p w14:paraId="506D4D10" w14:textId="77777777" w:rsidR="00305CCA" w:rsidRPr="008C50DA" w:rsidRDefault="00305CCA" w:rsidP="00305CCA">
      <w:pPr>
        <w:pStyle w:val="Zwykytekst"/>
        <w:numPr>
          <w:ilvl w:val="0"/>
          <w:numId w:val="22"/>
        </w:numPr>
        <w:ind w:left="425" w:hanging="425"/>
        <w:jc w:val="both"/>
        <w:rPr>
          <w:rFonts w:ascii="Times New Roman" w:hAnsi="Times New Roman"/>
        </w:rPr>
      </w:pPr>
      <w:r w:rsidRPr="008C50DA">
        <w:rPr>
          <w:rFonts w:ascii="Times New Roman" w:hAnsi="Times New Roman"/>
        </w:rPr>
        <w:t>Zamawiający zastrzega sobie prawo do weryfikacji zgodności norm jakościowych dostarczanych produktów z jakością  ustaloną w załączniku nr 1 niniejszej umowy</w:t>
      </w:r>
      <w:r>
        <w:rPr>
          <w:rFonts w:ascii="Times New Roman" w:hAnsi="Times New Roman"/>
        </w:rPr>
        <w:t xml:space="preserve"> kilkakrotnie w czasie trwania umowy. Prawo do kontroli (</w:t>
      </w:r>
      <w:r w:rsidRPr="008C50DA">
        <w:rPr>
          <w:rFonts w:ascii="Times New Roman" w:hAnsi="Times New Roman"/>
        </w:rPr>
        <w:t>tj. pobrania prób i badania dostarczonego towaru) w imieniu Zamawiającego przysługuje właściwemu miejscowo organowi Inspekcji Jakości Handlowej Artykułów Rolno Spożywczych. Koszt pobrania prób i badania żywności poniesie Zamawiający</w:t>
      </w:r>
      <w:r>
        <w:rPr>
          <w:rFonts w:ascii="Times New Roman" w:hAnsi="Times New Roman"/>
        </w:rPr>
        <w:t>, z zastrzeżeniem zapisów w ust. 3</w:t>
      </w:r>
      <w:r w:rsidRPr="008C50DA">
        <w:rPr>
          <w:rFonts w:ascii="Times New Roman" w:hAnsi="Times New Roman"/>
        </w:rPr>
        <w:t>, jeżeli nie potwierdzi się ocena jakości dostarczonych towarów  dokonana przez Zamawiającego.</w:t>
      </w:r>
    </w:p>
    <w:p w14:paraId="0C324BD6" w14:textId="4F256C4F" w:rsidR="00305CCA" w:rsidRPr="008C50DA" w:rsidRDefault="00305CCA" w:rsidP="00305CCA">
      <w:pPr>
        <w:pStyle w:val="Zwykytekst"/>
        <w:numPr>
          <w:ilvl w:val="0"/>
          <w:numId w:val="22"/>
        </w:numPr>
        <w:ind w:left="426" w:hanging="426"/>
        <w:jc w:val="both"/>
        <w:rPr>
          <w:rFonts w:ascii="Times New Roman" w:hAnsi="Times New Roman"/>
        </w:rPr>
      </w:pPr>
      <w:r w:rsidRPr="008C50DA">
        <w:rPr>
          <w:rFonts w:ascii="Times New Roman" w:hAnsi="Times New Roman"/>
        </w:rPr>
        <w:t>W przypadku dwukrotnego naruszenia norm jakościowych określonych umową, potwierdzonego przez uprawnione laboratoria bądź dwukrotnego stwierdzenia nieprawidłowości przez o</w:t>
      </w:r>
      <w:r>
        <w:rPr>
          <w:rFonts w:ascii="Times New Roman" w:hAnsi="Times New Roman"/>
        </w:rPr>
        <w:t xml:space="preserve">rgany i </w:t>
      </w:r>
      <w:r w:rsidRPr="008C50DA">
        <w:rPr>
          <w:rFonts w:ascii="Times New Roman" w:hAnsi="Times New Roman"/>
        </w:rPr>
        <w:t xml:space="preserve">w zakresie opisanym w § </w:t>
      </w:r>
      <w:r>
        <w:rPr>
          <w:rFonts w:ascii="Times New Roman" w:hAnsi="Times New Roman"/>
        </w:rPr>
        <w:t xml:space="preserve">8 </w:t>
      </w:r>
      <w:r>
        <w:rPr>
          <w:rFonts w:ascii="Times New Roman" w:hAnsi="Times New Roman"/>
          <w:lang w:val="pl-PL"/>
        </w:rPr>
        <w:t>ust.</w:t>
      </w:r>
      <w:r w:rsidRPr="008C50DA">
        <w:rPr>
          <w:rFonts w:ascii="Times New Roman" w:hAnsi="Times New Roman"/>
        </w:rPr>
        <w:t xml:space="preserve"> 1 umowy, Zamawiający zastrzega sobie prawo</w:t>
      </w:r>
      <w:r>
        <w:rPr>
          <w:rFonts w:ascii="Times New Roman" w:hAnsi="Times New Roman"/>
          <w:lang w:val="pl-PL"/>
        </w:rPr>
        <w:t xml:space="preserve"> do</w:t>
      </w:r>
      <w:r w:rsidRPr="008C50DA">
        <w:rPr>
          <w:rFonts w:ascii="Times New Roman" w:hAnsi="Times New Roman"/>
        </w:rPr>
        <w:t xml:space="preserve"> odstąpienia od umowy</w:t>
      </w:r>
      <w:r w:rsidR="003A3635">
        <w:rPr>
          <w:rFonts w:ascii="Times New Roman" w:hAnsi="Times New Roman"/>
          <w:lang w:val="pl-PL"/>
        </w:rPr>
        <w:t xml:space="preserve"> w terminie do 30 dni</w:t>
      </w:r>
      <w:bookmarkStart w:id="0" w:name="_GoBack"/>
      <w:bookmarkEnd w:id="0"/>
      <w:r w:rsidRPr="008C50DA">
        <w:rPr>
          <w:rFonts w:ascii="Times New Roman" w:hAnsi="Times New Roman"/>
        </w:rPr>
        <w:t xml:space="preserve">. </w:t>
      </w:r>
    </w:p>
    <w:p w14:paraId="00940F3D" w14:textId="77777777" w:rsidR="00305CCA" w:rsidRDefault="00305CCA" w:rsidP="00305CCA">
      <w:pPr>
        <w:pStyle w:val="Zwykytekst"/>
        <w:keepNext/>
        <w:keepLines/>
        <w:jc w:val="center"/>
        <w:rPr>
          <w:rFonts w:ascii="Times New Roman" w:hAnsi="Times New Roman"/>
          <w:b/>
        </w:rPr>
      </w:pPr>
    </w:p>
    <w:p w14:paraId="4B193701"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9</w:t>
      </w:r>
    </w:p>
    <w:p w14:paraId="216002C6" w14:textId="055CA1BD" w:rsidR="00305CCA" w:rsidRPr="00C52612" w:rsidRDefault="00305CCA" w:rsidP="00305CCA">
      <w:pPr>
        <w:pStyle w:val="Zwykytekst"/>
        <w:keepNext/>
        <w:keepLines/>
        <w:ind w:left="284" w:hanging="284"/>
        <w:jc w:val="both"/>
        <w:rPr>
          <w:rFonts w:ascii="Times New Roman" w:hAnsi="Times New Roman"/>
        </w:rPr>
      </w:pPr>
      <w:r w:rsidRPr="008C50DA">
        <w:rPr>
          <w:rFonts w:ascii="Times New Roman" w:hAnsi="Times New Roman"/>
        </w:rPr>
        <w:t xml:space="preserve">1.  </w:t>
      </w:r>
      <w:r w:rsidRPr="00C52612">
        <w:rPr>
          <w:rFonts w:ascii="Times New Roman" w:hAnsi="Times New Roman"/>
        </w:rPr>
        <w:t>Ilościowy i jakościowy odbiór towaru będzie dokonywany przez Zamawiającego, w jego magazynie w oparciu o złożone zamówienie, obowiązujące normy jakościowe oraz zgodnie z procedurami systemu HACCP</w:t>
      </w:r>
      <w:r>
        <w:rPr>
          <w:rFonts w:ascii="Times New Roman" w:hAnsi="Times New Roman"/>
        </w:rPr>
        <w:t xml:space="preserve"> na podstawie dostarczonych wraz z towarem faktur</w:t>
      </w:r>
      <w:r>
        <w:rPr>
          <w:rFonts w:ascii="Times New Roman" w:hAnsi="Times New Roman"/>
          <w:lang w:val="pl-PL"/>
        </w:rPr>
        <w:t xml:space="preserve"> lub dokumentów </w:t>
      </w:r>
      <w:proofErr w:type="spellStart"/>
      <w:r>
        <w:rPr>
          <w:rFonts w:ascii="Times New Roman" w:hAnsi="Times New Roman"/>
          <w:lang w:val="pl-PL"/>
        </w:rPr>
        <w:t>W</w:t>
      </w:r>
      <w:r w:rsidR="005107EB">
        <w:rPr>
          <w:rFonts w:ascii="Times New Roman" w:hAnsi="Times New Roman"/>
          <w:lang w:val="pl-PL"/>
        </w:rPr>
        <w:t>z</w:t>
      </w:r>
      <w:proofErr w:type="spellEnd"/>
      <w:r w:rsidRPr="00C52612">
        <w:rPr>
          <w:rFonts w:ascii="Times New Roman" w:hAnsi="Times New Roman"/>
        </w:rPr>
        <w:t xml:space="preserve">. </w:t>
      </w:r>
    </w:p>
    <w:p w14:paraId="7B5729F6" w14:textId="77777777" w:rsidR="00305CCA" w:rsidRPr="00C52612" w:rsidRDefault="00305CCA" w:rsidP="00305CCA">
      <w:pPr>
        <w:pStyle w:val="Zwykytekst"/>
        <w:keepNext/>
        <w:keepLines/>
        <w:ind w:left="284" w:hanging="284"/>
        <w:jc w:val="both"/>
        <w:rPr>
          <w:rFonts w:ascii="Times New Roman" w:hAnsi="Times New Roman"/>
        </w:rPr>
      </w:pPr>
      <w:r w:rsidRPr="00C52612">
        <w:rPr>
          <w:rFonts w:ascii="Times New Roman" w:hAnsi="Times New Roman"/>
        </w:rPr>
        <w:t xml:space="preserve">2.  W przypadku różnic jakościowych lub ilościowych, przy odbiorze towaru, Zamawiający wypisze protokół reklamacyjny, którego odbiór potwierdzi osoba dostarczająca towar w imieniu Wykonawcy – zgodnie z załącznikiem nr 2. </w:t>
      </w:r>
    </w:p>
    <w:p w14:paraId="59F1BFDF" w14:textId="77777777" w:rsidR="00305CCA" w:rsidRDefault="00305CCA" w:rsidP="00305CCA">
      <w:pPr>
        <w:pStyle w:val="Zwykytekst"/>
        <w:keepNext/>
        <w:keepLines/>
        <w:ind w:left="360" w:hanging="360"/>
        <w:jc w:val="both"/>
        <w:rPr>
          <w:rFonts w:ascii="Times New Roman" w:hAnsi="Times New Roman"/>
        </w:rPr>
      </w:pPr>
      <w:r w:rsidRPr="00C52612">
        <w:rPr>
          <w:rFonts w:ascii="Times New Roman" w:hAnsi="Times New Roman"/>
        </w:rPr>
        <w:t>3.  Odpowiedzialność za dostarczony i odbierany towar określa moment odbioru /przekazania/ towaru.</w:t>
      </w:r>
    </w:p>
    <w:p w14:paraId="2A5AB171" w14:textId="77777777" w:rsidR="00305CCA" w:rsidRDefault="00305CCA" w:rsidP="00305CCA">
      <w:pPr>
        <w:pStyle w:val="Zwykytekst"/>
        <w:ind w:left="284" w:hanging="284"/>
        <w:jc w:val="both"/>
        <w:rPr>
          <w:rFonts w:ascii="Times New Roman" w:hAnsi="Times New Roman"/>
        </w:rPr>
      </w:pPr>
      <w:r w:rsidRPr="00C52612">
        <w:rPr>
          <w:rFonts w:ascii="Times New Roman" w:hAnsi="Times New Roman"/>
        </w:rPr>
        <w:t>4.</w:t>
      </w:r>
      <w:r>
        <w:rPr>
          <w:rFonts w:ascii="Times New Roman" w:hAnsi="Times New Roman"/>
        </w:rPr>
        <w:t xml:space="preserve">  </w:t>
      </w:r>
      <w:r w:rsidRPr="00C52612">
        <w:rPr>
          <w:rFonts w:ascii="Times New Roman" w:hAnsi="Times New Roman"/>
        </w:rPr>
        <w:t xml:space="preserve">Wykonawca przez okres trwania umowy poddaje się stałemu nadzorowi właściwego miejscowo Państwowego Inspektora Sanitarnego lub Inspektora Weterynaryjnego, Inspektora WOMP (działającego w obecności przedstawiciela PIS lub IW) w zakresie: procesów technologicznych, jakości surowców użytych do produkcji, stanu </w:t>
      </w:r>
      <w:proofErr w:type="spellStart"/>
      <w:r w:rsidRPr="00C52612">
        <w:rPr>
          <w:rFonts w:ascii="Times New Roman" w:hAnsi="Times New Roman"/>
        </w:rPr>
        <w:t>sanitarno</w:t>
      </w:r>
      <w:proofErr w:type="spellEnd"/>
      <w:r w:rsidRPr="00C52612">
        <w:rPr>
          <w:rFonts w:ascii="Times New Roman" w:hAnsi="Times New Roman"/>
        </w:rPr>
        <w:t xml:space="preserve"> – 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14:paraId="74561750" w14:textId="77777777" w:rsidR="00305CCA" w:rsidRDefault="00305CCA" w:rsidP="00305CCA">
      <w:pPr>
        <w:pStyle w:val="Zwykytekst"/>
        <w:keepNext/>
        <w:keepLines/>
        <w:jc w:val="center"/>
        <w:rPr>
          <w:rFonts w:ascii="Times New Roman" w:hAnsi="Times New Roman"/>
          <w:b/>
        </w:rPr>
      </w:pPr>
    </w:p>
    <w:p w14:paraId="25C93B0B"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10</w:t>
      </w:r>
    </w:p>
    <w:p w14:paraId="33EAECE3" w14:textId="77777777" w:rsidR="00305CCA" w:rsidRPr="008C50DA" w:rsidRDefault="00305CCA" w:rsidP="00305CCA">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z wadami (dotyczy to także zmiany ilości towaru lub niezgodności asortymentu) Zamawiający w ramach postępowania reklamacyjnego może odmówić jego przyjęcia i żądać wymiany na towar wolny od wad. W przypadku uwzględnienia słuszności reklamacji, Wykonawca zobowiązany jest, w terminie 24 godzin od chwili zgłoszenia reklamacji</w:t>
      </w:r>
      <w:r>
        <w:rPr>
          <w:rFonts w:ascii="Times New Roman" w:hAnsi="Times New Roman"/>
        </w:rPr>
        <w:t xml:space="preserve"> (podpisania protokołu reklamacji przez strony umowy lub osoby, które na podstawie niniejszej umowy są uprawnione do podpisania protokołu)</w:t>
      </w:r>
      <w:r w:rsidRPr="008C50DA">
        <w:rPr>
          <w:rFonts w:ascii="Times New Roman" w:hAnsi="Times New Roman"/>
        </w:rPr>
        <w:t xml:space="preserve">, do </w:t>
      </w:r>
      <w:r w:rsidRPr="00D960FE">
        <w:rPr>
          <w:rFonts w:ascii="Times New Roman" w:hAnsi="Times New Roman"/>
        </w:rPr>
        <w:t>dostawy</w:t>
      </w:r>
      <w:r w:rsidRPr="008C50DA">
        <w:rPr>
          <w:rFonts w:ascii="Times New Roman" w:hAnsi="Times New Roman"/>
        </w:rPr>
        <w:t xml:space="preserve"> towaru wolnego od wad bez prawa żądania dodatkowych opłat z tego tytułu. </w:t>
      </w:r>
    </w:p>
    <w:p w14:paraId="568E9CC7" w14:textId="77777777" w:rsidR="00305CCA" w:rsidRPr="008C50DA" w:rsidRDefault="00305CCA" w:rsidP="00305CCA">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Zamawiający, </w:t>
      </w:r>
      <w:r>
        <w:rPr>
          <w:rFonts w:ascii="Times New Roman" w:hAnsi="Times New Roman"/>
        </w:rPr>
        <w:t>według</w:t>
      </w:r>
      <w:r w:rsidRPr="008C50DA">
        <w:rPr>
          <w:rFonts w:ascii="Times New Roman" w:hAnsi="Times New Roman"/>
        </w:rPr>
        <w:t xml:space="preserve"> własnego uznania może zrezygnować z żądania wymiany towaru na towar wolny od wad w przypadku gdy otrzymanie towaru, wskutek braku zachowania terminu, stało się dla Zamawiającego zbędne. </w:t>
      </w:r>
    </w:p>
    <w:p w14:paraId="38214FBE" w14:textId="0CB1E81F" w:rsidR="00305CCA" w:rsidRPr="008C50DA" w:rsidRDefault="00305CCA" w:rsidP="00305CCA">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Odbiorca po stwierdzeniu widocznych lub ukrytych wad jakościowych towaru podczas odbioru lub wynikłych podczas magazynowania, </w:t>
      </w:r>
      <w:r w:rsidR="000B7A15" w:rsidRPr="000B7A15">
        <w:rPr>
          <w:rFonts w:ascii="Times New Roman" w:hAnsi="Times New Roman"/>
        </w:rPr>
        <w:t xml:space="preserve">zwróci niezwłocznie towar </w:t>
      </w:r>
      <w:r w:rsidRPr="008C50DA">
        <w:rPr>
          <w:rFonts w:ascii="Times New Roman" w:hAnsi="Times New Roman"/>
        </w:rPr>
        <w:t>Wykonawcy, zgodnie z zasadami systemu HACCP dla Zamawiającego</w:t>
      </w:r>
      <w:r w:rsidR="000B7A15">
        <w:rPr>
          <w:rFonts w:ascii="Times New Roman" w:hAnsi="Times New Roman"/>
          <w:lang w:val="pl-PL"/>
        </w:rPr>
        <w:t>.</w:t>
      </w:r>
    </w:p>
    <w:p w14:paraId="70FCF081" w14:textId="77777777" w:rsidR="00305CCA" w:rsidRPr="008C50DA" w:rsidRDefault="00305CCA" w:rsidP="00305CCA">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Zamawiający o stwierdzonych wadach jakościowych powiadomi niezwłocznie telefonicznie lub faksem Wykonawcę, i Inspektora WOMP oraz potwierdzi to przesłaniem protokołu reklamacyjnego do</w:t>
      </w:r>
      <w:r>
        <w:rPr>
          <w:rFonts w:ascii="Times New Roman" w:hAnsi="Times New Roman"/>
        </w:rPr>
        <w:t xml:space="preserve"> Wykonawcy, i Inspektora WOMP. </w:t>
      </w:r>
      <w:r w:rsidRPr="008C50DA">
        <w:rPr>
          <w:rFonts w:ascii="Times New Roman" w:hAnsi="Times New Roman"/>
        </w:rPr>
        <w:t xml:space="preserve">Wzór protokołu reklamacyjnego stanowi </w:t>
      </w:r>
      <w:r w:rsidRPr="00160832">
        <w:rPr>
          <w:rFonts w:ascii="Times New Roman" w:hAnsi="Times New Roman"/>
          <w:b/>
        </w:rPr>
        <w:t>załącznik nr 2</w:t>
      </w:r>
      <w:r w:rsidRPr="008C50DA">
        <w:rPr>
          <w:rFonts w:ascii="Times New Roman" w:hAnsi="Times New Roman"/>
        </w:rPr>
        <w:t xml:space="preserve"> do niniejszej umowy.</w:t>
      </w:r>
    </w:p>
    <w:p w14:paraId="32A385D1" w14:textId="77777777" w:rsidR="00305CCA" w:rsidRPr="008C50DA" w:rsidRDefault="00305CCA" w:rsidP="00305CCA">
      <w:pPr>
        <w:pStyle w:val="Zwykytekst"/>
        <w:numPr>
          <w:ilvl w:val="0"/>
          <w:numId w:val="18"/>
        </w:numPr>
        <w:tabs>
          <w:tab w:val="clear" w:pos="720"/>
          <w:tab w:val="num" w:pos="-3420"/>
          <w:tab w:val="num" w:pos="-3240"/>
        </w:tabs>
        <w:ind w:left="357" w:hanging="357"/>
        <w:jc w:val="both"/>
        <w:rPr>
          <w:rFonts w:ascii="Times New Roman" w:hAnsi="Times New Roman"/>
        </w:rPr>
      </w:pPr>
      <w:r w:rsidRPr="008C50DA">
        <w:rPr>
          <w:rFonts w:ascii="Times New Roman" w:hAnsi="Times New Roman"/>
        </w:rPr>
        <w:t>Zamawiający zastrzega sobie prawo do decydowania o sposobie regulowania powstałych niedoborów, wymianie towaru na wolny od wad lub korekcie faktury.</w:t>
      </w:r>
    </w:p>
    <w:p w14:paraId="46516DA1" w14:textId="77777777" w:rsidR="00305CCA" w:rsidRPr="00DF73E0" w:rsidRDefault="00305CCA" w:rsidP="00305CCA">
      <w:pPr>
        <w:pStyle w:val="Zwykytekst"/>
        <w:numPr>
          <w:ilvl w:val="0"/>
          <w:numId w:val="18"/>
        </w:numPr>
        <w:tabs>
          <w:tab w:val="clear" w:pos="720"/>
          <w:tab w:val="num" w:pos="-3420"/>
          <w:tab w:val="num" w:pos="-3240"/>
        </w:tabs>
        <w:ind w:left="360"/>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środkiem transportu niespełniającym wymagań ustawowych</w:t>
      </w:r>
      <w:r w:rsidRPr="008C50DA">
        <w:rPr>
          <w:rFonts w:ascii="Times New Roman" w:hAnsi="Times New Roman"/>
          <w:bCs/>
        </w:rPr>
        <w:t>, Zamawiający może odmówić jego przyjęcia, żądając wymiany towaru i ponowne</w:t>
      </w:r>
      <w:r>
        <w:rPr>
          <w:rFonts w:ascii="Times New Roman" w:hAnsi="Times New Roman"/>
          <w:bCs/>
          <w:lang w:val="pl-PL"/>
        </w:rPr>
        <w:t>go</w:t>
      </w:r>
      <w:r w:rsidRPr="008C50DA">
        <w:rPr>
          <w:rFonts w:ascii="Times New Roman" w:hAnsi="Times New Roman"/>
          <w:bCs/>
        </w:rPr>
        <w:t xml:space="preserve"> </w:t>
      </w:r>
      <w:r w:rsidRPr="00D960FE">
        <w:rPr>
          <w:rFonts w:ascii="Times New Roman" w:hAnsi="Times New Roman"/>
        </w:rPr>
        <w:t>dosta</w:t>
      </w:r>
      <w:r>
        <w:rPr>
          <w:rFonts w:ascii="Times New Roman" w:hAnsi="Times New Roman"/>
          <w:lang w:val="pl-PL"/>
        </w:rPr>
        <w:t>rczenia</w:t>
      </w:r>
      <w:r w:rsidRPr="008C50DA">
        <w:rPr>
          <w:rFonts w:ascii="Times New Roman" w:hAnsi="Times New Roman"/>
          <w:bCs/>
        </w:rPr>
        <w:t xml:space="preserve"> go środkiem tr</w:t>
      </w:r>
      <w:r>
        <w:rPr>
          <w:rFonts w:ascii="Times New Roman" w:hAnsi="Times New Roman"/>
          <w:bCs/>
        </w:rPr>
        <w:t>ansportu spełniającym wymagania</w:t>
      </w:r>
      <w:r w:rsidRPr="008C50DA">
        <w:rPr>
          <w:rFonts w:ascii="Times New Roman" w:hAnsi="Times New Roman"/>
          <w:bCs/>
        </w:rPr>
        <w:t>, w czasie do 24 godzin licząc od momentu stwierdzenia dostawy wadliwym środkiem transportu.</w:t>
      </w:r>
      <w:r w:rsidRPr="008C50DA">
        <w:rPr>
          <w:rFonts w:ascii="Times New Roman" w:hAnsi="Times New Roman"/>
        </w:rPr>
        <w:t xml:space="preserve"> Zamawiający, wedle własnego uznania, może zrezygnować z żądania wymiany towaru na towar wolny od wad w przypadku gdy otrzymanie towaru, wskutek braku zachowania terminu, stało się dla Zamawiającego zbędne. W takim przypadku Zamawiającemu służ</w:t>
      </w:r>
      <w:r>
        <w:rPr>
          <w:rFonts w:ascii="Times New Roman" w:hAnsi="Times New Roman"/>
        </w:rPr>
        <w:t xml:space="preserve">y prawo żądania korekty faktury </w:t>
      </w:r>
      <w:r w:rsidRPr="00DF73E0">
        <w:rPr>
          <w:rFonts w:ascii="Times New Roman" w:hAnsi="Times New Roman"/>
        </w:rPr>
        <w:t xml:space="preserve">oraz </w:t>
      </w:r>
      <w:r w:rsidRPr="00DF73E0">
        <w:rPr>
          <w:rFonts w:ascii="Times New Roman" w:hAnsi="Times New Roman"/>
          <w:lang w:val="pl-PL"/>
        </w:rPr>
        <w:t xml:space="preserve">naliczenia </w:t>
      </w:r>
      <w:r w:rsidRPr="00DF73E0">
        <w:rPr>
          <w:rFonts w:ascii="Times New Roman" w:hAnsi="Times New Roman"/>
        </w:rPr>
        <w:t xml:space="preserve">kary umownej określonej w </w:t>
      </w:r>
      <w:r w:rsidRPr="000715CD">
        <w:rPr>
          <w:rFonts w:ascii="Times New Roman" w:hAnsi="Times New Roman"/>
        </w:rPr>
        <w:t>§</w:t>
      </w:r>
      <w:r w:rsidRPr="000715CD">
        <w:rPr>
          <w:rFonts w:ascii="Times New Roman" w:hAnsi="Times New Roman"/>
          <w:lang w:val="pl-PL"/>
        </w:rPr>
        <w:t xml:space="preserve"> </w:t>
      </w:r>
      <w:r w:rsidRPr="00DF73E0">
        <w:rPr>
          <w:rFonts w:ascii="Times New Roman" w:hAnsi="Times New Roman"/>
          <w:lang w:val="pl-PL"/>
        </w:rPr>
        <w:t>16 ust. 1 lit. b.</w:t>
      </w:r>
    </w:p>
    <w:p w14:paraId="3CE79700" w14:textId="77777777" w:rsidR="00305CCA" w:rsidRDefault="00305CCA" w:rsidP="00305CCA">
      <w:pPr>
        <w:pStyle w:val="Zwykytekst"/>
        <w:keepNext/>
        <w:keepLines/>
        <w:jc w:val="center"/>
        <w:rPr>
          <w:rFonts w:ascii="Times New Roman" w:hAnsi="Times New Roman"/>
          <w:b/>
        </w:rPr>
      </w:pPr>
    </w:p>
    <w:p w14:paraId="1B98A8DA"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1</w:t>
      </w:r>
    </w:p>
    <w:p w14:paraId="4A928278" w14:textId="77777777" w:rsidR="00305CCA" w:rsidRPr="008C50DA" w:rsidRDefault="00305CCA" w:rsidP="00305CCA">
      <w:pPr>
        <w:pStyle w:val="Zwykytekst"/>
        <w:numPr>
          <w:ilvl w:val="0"/>
          <w:numId w:val="19"/>
        </w:numPr>
        <w:tabs>
          <w:tab w:val="num" w:pos="360"/>
        </w:tabs>
        <w:ind w:left="357" w:hanging="357"/>
        <w:jc w:val="both"/>
        <w:rPr>
          <w:rFonts w:ascii="Times New Roman" w:hAnsi="Times New Roman"/>
        </w:rPr>
      </w:pPr>
      <w:r w:rsidRPr="008C50DA">
        <w:rPr>
          <w:rFonts w:ascii="Times New Roman" w:hAnsi="Times New Roman"/>
        </w:rPr>
        <w:t xml:space="preserve">Jeżeli Wykonawca nie uzna reklamacji lub niezwłocznie na nią nie zareaguje, Zamawiający zleci Stacji Sanitarno-Epidemiologicznej właściwej miejscowo dla </w:t>
      </w:r>
      <w:r w:rsidRPr="008C50DA">
        <w:rPr>
          <w:rFonts w:ascii="Times New Roman" w:hAnsi="Times New Roman"/>
          <w:bCs/>
        </w:rPr>
        <w:t>Zamawiającego</w:t>
      </w:r>
      <w:r w:rsidRPr="008C50DA">
        <w:rPr>
          <w:rFonts w:ascii="Times New Roman" w:hAnsi="Times New Roman"/>
          <w:b/>
          <w:bCs/>
        </w:rPr>
        <w:t xml:space="preserve">, </w:t>
      </w:r>
      <w:r w:rsidRPr="008C50DA">
        <w:rPr>
          <w:rFonts w:ascii="Times New Roman" w:hAnsi="Times New Roman"/>
          <w:bCs/>
        </w:rPr>
        <w:t>lub inspektorowi WOMP,</w:t>
      </w:r>
      <w:r w:rsidRPr="008C50DA">
        <w:rPr>
          <w:rFonts w:ascii="Times New Roman" w:hAnsi="Times New Roman"/>
          <w:b/>
          <w:bCs/>
        </w:rPr>
        <w:t xml:space="preserve"> </w:t>
      </w:r>
      <w:r w:rsidRPr="008C50DA">
        <w:rPr>
          <w:rFonts w:ascii="Times New Roman" w:hAnsi="Times New Roman"/>
          <w:bCs/>
        </w:rPr>
        <w:t>pobranie prób towaru do zbadania. Przy pobieraniu prób obecny będzie inspektor</w:t>
      </w:r>
      <w:r w:rsidRPr="008C50DA">
        <w:rPr>
          <w:rFonts w:ascii="Times New Roman" w:hAnsi="Times New Roman"/>
        </w:rPr>
        <w:t xml:space="preserve"> PIS</w:t>
      </w:r>
      <w:r>
        <w:rPr>
          <w:rFonts w:ascii="Times New Roman" w:hAnsi="Times New Roman"/>
        </w:rPr>
        <w:t xml:space="preserve"> oraz</w:t>
      </w:r>
      <w:r w:rsidRPr="008C50DA">
        <w:rPr>
          <w:rFonts w:ascii="Times New Roman" w:hAnsi="Times New Roman"/>
        </w:rPr>
        <w:t xml:space="preserve"> upoważnio</w:t>
      </w:r>
      <w:r>
        <w:rPr>
          <w:rFonts w:ascii="Times New Roman" w:hAnsi="Times New Roman"/>
        </w:rPr>
        <w:t>ny przedstawiciel Zamawiającego. Zamawiający powiadomi Wykonawcę o planowanym terminie pobrania prób</w:t>
      </w:r>
      <w:r w:rsidRPr="008C50DA">
        <w:rPr>
          <w:rFonts w:ascii="Times New Roman" w:hAnsi="Times New Roman"/>
        </w:rPr>
        <w:t>.</w:t>
      </w:r>
    </w:p>
    <w:p w14:paraId="71A4162C" w14:textId="77777777" w:rsidR="00305CCA" w:rsidRPr="008C50DA" w:rsidRDefault="00305CCA" w:rsidP="00305CCA">
      <w:pPr>
        <w:pStyle w:val="Zwykytekst"/>
        <w:numPr>
          <w:ilvl w:val="0"/>
          <w:numId w:val="19"/>
        </w:numPr>
        <w:tabs>
          <w:tab w:val="num" w:pos="360"/>
        </w:tabs>
        <w:ind w:left="357" w:hanging="357"/>
        <w:jc w:val="both"/>
        <w:rPr>
          <w:rFonts w:ascii="Times New Roman" w:hAnsi="Times New Roman"/>
        </w:rPr>
      </w:pPr>
      <w:r w:rsidRPr="008C50DA">
        <w:rPr>
          <w:rFonts w:ascii="Times New Roman" w:hAnsi="Times New Roman"/>
        </w:rPr>
        <w:t xml:space="preserve">W przypadku gdy Stacja </w:t>
      </w:r>
      <w:proofErr w:type="spellStart"/>
      <w:r w:rsidRPr="008C50DA">
        <w:rPr>
          <w:rFonts w:ascii="Times New Roman" w:hAnsi="Times New Roman"/>
        </w:rPr>
        <w:t>Sanitarno</w:t>
      </w:r>
      <w:proofErr w:type="spellEnd"/>
      <w:r w:rsidRPr="008C50DA">
        <w:rPr>
          <w:rFonts w:ascii="Times New Roman" w:hAnsi="Times New Roman"/>
        </w:rPr>
        <w:t xml:space="preserve"> - Epidemiologiczna właściwa miejscowo dla  Zamawiającego jak również WOMP, określonych badań nie wykonuje, Zamawiający zleci ich wykonanie innemu akredytowanemu laboratorium według własnego uznania. </w:t>
      </w:r>
    </w:p>
    <w:p w14:paraId="3EF39B5B" w14:textId="77777777" w:rsidR="00305CCA" w:rsidRPr="008C50DA" w:rsidRDefault="00305CCA" w:rsidP="00305CCA">
      <w:pPr>
        <w:pStyle w:val="Zwykytekst"/>
        <w:numPr>
          <w:ilvl w:val="0"/>
          <w:numId w:val="19"/>
        </w:numPr>
        <w:tabs>
          <w:tab w:val="num" w:pos="360"/>
        </w:tabs>
        <w:ind w:left="357" w:hanging="357"/>
        <w:jc w:val="both"/>
        <w:rPr>
          <w:rFonts w:ascii="Times New Roman" w:hAnsi="Times New Roman"/>
        </w:rPr>
      </w:pPr>
      <w:r w:rsidRPr="008C50DA">
        <w:rPr>
          <w:rFonts w:ascii="Times New Roman" w:hAnsi="Times New Roman"/>
        </w:rPr>
        <w:t>Orzeczenie wydane przez wymienioną Stację lub inne laboratorium będzie podstawą do określenia jakości towaru.</w:t>
      </w:r>
    </w:p>
    <w:p w14:paraId="229BD830" w14:textId="77777777" w:rsidR="00305CCA" w:rsidRPr="008C50DA" w:rsidRDefault="00305CCA" w:rsidP="00305CCA">
      <w:pPr>
        <w:pStyle w:val="Zwykytekst"/>
        <w:numPr>
          <w:ilvl w:val="0"/>
          <w:numId w:val="19"/>
        </w:numPr>
        <w:tabs>
          <w:tab w:val="num" w:pos="360"/>
        </w:tabs>
        <w:ind w:left="360"/>
        <w:jc w:val="both"/>
        <w:rPr>
          <w:rFonts w:ascii="Times New Roman" w:hAnsi="Times New Roman"/>
        </w:rPr>
      </w:pPr>
      <w:r w:rsidRPr="008C50DA">
        <w:rPr>
          <w:rFonts w:ascii="Times New Roman" w:hAnsi="Times New Roman"/>
        </w:rPr>
        <w:t>Koszty badań laboratoryjnych ponosi strona, której ocena jakości okazała się błędna.</w:t>
      </w:r>
    </w:p>
    <w:p w14:paraId="4FC17304" w14:textId="77777777" w:rsidR="00305CCA" w:rsidRDefault="00305CCA" w:rsidP="00305CCA">
      <w:pPr>
        <w:rPr>
          <w:b/>
        </w:rPr>
      </w:pPr>
    </w:p>
    <w:p w14:paraId="73173213" w14:textId="77777777" w:rsidR="00F727F1" w:rsidRDefault="00F727F1" w:rsidP="00305CCA">
      <w:pPr>
        <w:rPr>
          <w:b/>
        </w:rPr>
      </w:pPr>
    </w:p>
    <w:p w14:paraId="5BE8F431" w14:textId="77777777" w:rsidR="00F727F1" w:rsidRDefault="00F727F1" w:rsidP="00305CCA">
      <w:pPr>
        <w:rPr>
          <w:b/>
        </w:rPr>
      </w:pPr>
    </w:p>
    <w:p w14:paraId="4B664887" w14:textId="77777777" w:rsidR="00305CCA" w:rsidRPr="008C50DA" w:rsidRDefault="00305CCA" w:rsidP="00305CCA">
      <w:pPr>
        <w:jc w:val="center"/>
        <w:rPr>
          <w:b/>
        </w:rPr>
      </w:pPr>
      <w:r w:rsidRPr="008C50DA">
        <w:rPr>
          <w:b/>
        </w:rPr>
        <w:t>§ 1</w:t>
      </w:r>
      <w:r>
        <w:rPr>
          <w:b/>
        </w:rPr>
        <w:t>2</w:t>
      </w:r>
    </w:p>
    <w:p w14:paraId="2DF94859" w14:textId="77777777" w:rsidR="00305CCA" w:rsidRPr="008C50DA" w:rsidRDefault="00305CCA" w:rsidP="00305CCA">
      <w:pPr>
        <w:tabs>
          <w:tab w:val="num" w:pos="1440"/>
        </w:tabs>
        <w:ind w:left="284" w:hanging="284"/>
        <w:jc w:val="both"/>
      </w:pPr>
      <w:r w:rsidRPr="008C50DA">
        <w:t>1.  W przypadku stwierdzenia słuszności reklamacji (po wyczerpaniu drogi postępowania określonej w § 10)</w:t>
      </w:r>
      <w:r>
        <w:t xml:space="preserve"> Wykonawca zobowiązany jest do</w:t>
      </w:r>
      <w:r w:rsidRPr="00025358">
        <w:t xml:space="preserve"> </w:t>
      </w:r>
      <w:r w:rsidRPr="00D960FE">
        <w:t>dostawy</w:t>
      </w:r>
      <w:r w:rsidRPr="008C50DA">
        <w:t xml:space="preserve"> towaru wolnego od wad w terminie 2 dni od daty wydania orzeczenia, bez prawa żądania dodatkowych opłat z tego tytułu. Zamienna partia towaru podlega odbiorowi jakościowemu, zgodnie z § 8 niniejszej umowy.</w:t>
      </w:r>
    </w:p>
    <w:p w14:paraId="4F5947FC" w14:textId="77777777" w:rsidR="00305CCA" w:rsidRPr="008C50DA" w:rsidRDefault="00305CCA" w:rsidP="00305CCA">
      <w:pPr>
        <w:pStyle w:val="Zwykytekst"/>
        <w:keepNext/>
        <w:keepLines/>
        <w:tabs>
          <w:tab w:val="left" w:pos="284"/>
        </w:tabs>
        <w:ind w:left="284" w:hanging="284"/>
        <w:jc w:val="both"/>
        <w:rPr>
          <w:rFonts w:ascii="Times New Roman" w:hAnsi="Times New Roman"/>
        </w:rPr>
      </w:pPr>
      <w:r w:rsidRPr="008C50DA">
        <w:rPr>
          <w:rFonts w:ascii="Times New Roman" w:hAnsi="Times New Roman"/>
        </w:rPr>
        <w:t>2.</w:t>
      </w:r>
      <w:r>
        <w:rPr>
          <w:rFonts w:ascii="Times New Roman" w:hAnsi="Times New Roman"/>
        </w:rPr>
        <w:t xml:space="preserve"> </w:t>
      </w:r>
      <w:r w:rsidRPr="008C50DA">
        <w:rPr>
          <w:rFonts w:ascii="Times New Roman" w:hAnsi="Times New Roman"/>
        </w:rPr>
        <w:t xml:space="preserve"> </w:t>
      </w:r>
      <w:r>
        <w:rPr>
          <w:rFonts w:ascii="Times New Roman" w:hAnsi="Times New Roman"/>
        </w:rPr>
        <w:tab/>
      </w:r>
      <w:r w:rsidRPr="008C50DA">
        <w:rPr>
          <w:rFonts w:ascii="Times New Roman" w:hAnsi="Times New Roman"/>
        </w:rPr>
        <w:t>Zamawiający zastrzega sobie (wedle własnego uz</w:t>
      </w:r>
      <w:r>
        <w:rPr>
          <w:rFonts w:ascii="Times New Roman" w:hAnsi="Times New Roman"/>
        </w:rPr>
        <w:t xml:space="preserve">nania) możliwość rezygnacji z </w:t>
      </w:r>
      <w:r w:rsidRPr="00D960FE">
        <w:rPr>
          <w:rFonts w:ascii="Times New Roman" w:hAnsi="Times New Roman"/>
        </w:rPr>
        <w:t>dostawy</w:t>
      </w:r>
      <w:r w:rsidRPr="008C50DA">
        <w:rPr>
          <w:rFonts w:ascii="Times New Roman" w:hAnsi="Times New Roman"/>
        </w:rPr>
        <w:t xml:space="preserve"> towaru wolnego od wad i zażądania nie</w:t>
      </w:r>
      <w:r>
        <w:rPr>
          <w:rFonts w:ascii="Times New Roman" w:hAnsi="Times New Roman"/>
        </w:rPr>
        <w:t xml:space="preserve">zwłocznej korekty wystawionej </w:t>
      </w:r>
      <w:r w:rsidRPr="008C50DA">
        <w:rPr>
          <w:rFonts w:ascii="Times New Roman" w:hAnsi="Times New Roman"/>
        </w:rPr>
        <w:t xml:space="preserve">faktury poprzez zmniejszenie jej wartości o wartość towaru wadliwego. </w:t>
      </w:r>
    </w:p>
    <w:p w14:paraId="2F2B7D98" w14:textId="77777777" w:rsidR="00305CCA" w:rsidRPr="008C50DA" w:rsidRDefault="00305CCA" w:rsidP="00305CCA">
      <w:pPr>
        <w:pStyle w:val="Zwykytekst"/>
        <w:keepNext/>
        <w:keepLines/>
        <w:tabs>
          <w:tab w:val="left" w:pos="360"/>
          <w:tab w:val="left" w:pos="540"/>
        </w:tabs>
        <w:jc w:val="both"/>
        <w:rPr>
          <w:rFonts w:ascii="Times New Roman" w:hAnsi="Times New Roman"/>
        </w:rPr>
      </w:pPr>
      <w:r w:rsidRPr="008C50DA">
        <w:rPr>
          <w:rFonts w:ascii="Times New Roman" w:hAnsi="Times New Roman"/>
        </w:rPr>
        <w:t xml:space="preserve">3. </w:t>
      </w:r>
      <w:r>
        <w:rPr>
          <w:rFonts w:ascii="Times New Roman" w:hAnsi="Times New Roman"/>
        </w:rPr>
        <w:t xml:space="preserve">  </w:t>
      </w:r>
      <w:r w:rsidRPr="008C50DA">
        <w:rPr>
          <w:rFonts w:ascii="Times New Roman" w:hAnsi="Times New Roman"/>
        </w:rPr>
        <w:t>Jeżeli Wykonawca nie uzna reklamacji, rozstrzygnięcie sporu nastąpi na drodze  postępowania sądowego.</w:t>
      </w:r>
    </w:p>
    <w:p w14:paraId="327DEB0A" w14:textId="77777777" w:rsidR="00305CCA" w:rsidRDefault="00305CCA" w:rsidP="00305CCA">
      <w:pPr>
        <w:pStyle w:val="Zwykytekst"/>
        <w:keepNext/>
        <w:keepLines/>
        <w:jc w:val="center"/>
        <w:rPr>
          <w:rFonts w:ascii="Times New Roman" w:hAnsi="Times New Roman"/>
          <w:b/>
        </w:rPr>
      </w:pPr>
    </w:p>
    <w:p w14:paraId="23AEA8AA"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3</w:t>
      </w:r>
    </w:p>
    <w:p w14:paraId="7E8946EA" w14:textId="77777777" w:rsidR="00305CCA" w:rsidRPr="008C50DA" w:rsidRDefault="00305CCA" w:rsidP="00305CCA">
      <w:pPr>
        <w:pStyle w:val="Zwykytekst"/>
        <w:jc w:val="both"/>
        <w:rPr>
          <w:rFonts w:ascii="Times New Roman" w:hAnsi="Times New Roman"/>
        </w:rPr>
      </w:pPr>
      <w:r w:rsidRPr="008C50DA">
        <w:rPr>
          <w:rFonts w:ascii="Times New Roman" w:hAnsi="Times New Roman"/>
        </w:rPr>
        <w:t>W przypadku wystąpienia zatruć</w:t>
      </w:r>
      <w:r>
        <w:rPr>
          <w:rFonts w:ascii="Times New Roman" w:hAnsi="Times New Roman"/>
          <w:lang w:val="pl-PL"/>
        </w:rPr>
        <w:t>,</w:t>
      </w:r>
      <w:r w:rsidRPr="008C50DA">
        <w:rPr>
          <w:rFonts w:ascii="Times New Roman" w:hAnsi="Times New Roman"/>
        </w:rPr>
        <w:t xml:space="preserve"> spowodowanych złą jakością dostarczonego towaru</w:t>
      </w:r>
      <w:r>
        <w:rPr>
          <w:rFonts w:ascii="Times New Roman" w:hAnsi="Times New Roman"/>
          <w:lang w:val="pl-PL"/>
        </w:rPr>
        <w:t>,</w:t>
      </w:r>
      <w:r w:rsidRPr="008C50DA">
        <w:rPr>
          <w:rFonts w:ascii="Times New Roman" w:hAnsi="Times New Roman"/>
        </w:rPr>
        <w:t xml:space="preserve"> Wykonawca zobowiązany jest pokryć wszelkie koszty leczenia osób poszkodowanych i przeprowadzenia koniecznych zabiegów sanitarnych, a także szkody poniesione przez Zamawiającego.</w:t>
      </w:r>
    </w:p>
    <w:p w14:paraId="737271F2" w14:textId="77777777" w:rsidR="00305CCA" w:rsidRDefault="00305CCA" w:rsidP="00305CCA">
      <w:pPr>
        <w:pStyle w:val="Zwykytekst"/>
        <w:keepNext/>
        <w:keepLines/>
        <w:jc w:val="center"/>
        <w:rPr>
          <w:rFonts w:ascii="Times New Roman" w:hAnsi="Times New Roman"/>
          <w:b/>
        </w:rPr>
      </w:pPr>
    </w:p>
    <w:p w14:paraId="088A4355"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4</w:t>
      </w:r>
    </w:p>
    <w:p w14:paraId="3B45D571" w14:textId="77777777" w:rsidR="00305CCA" w:rsidRPr="008C50DA" w:rsidRDefault="00305CCA" w:rsidP="00305CCA">
      <w:pPr>
        <w:pStyle w:val="Zwykytekst"/>
        <w:numPr>
          <w:ilvl w:val="0"/>
          <w:numId w:val="20"/>
        </w:numPr>
        <w:tabs>
          <w:tab w:val="clear" w:pos="1080"/>
          <w:tab w:val="num" w:pos="-3240"/>
        </w:tabs>
        <w:ind w:left="357" w:hanging="357"/>
        <w:jc w:val="both"/>
        <w:rPr>
          <w:rFonts w:ascii="Times New Roman" w:hAnsi="Times New Roman"/>
        </w:rPr>
      </w:pPr>
      <w:r w:rsidRPr="008C50DA">
        <w:rPr>
          <w:rFonts w:ascii="Times New Roman" w:hAnsi="Times New Roman"/>
        </w:rPr>
        <w:t>Zapłata należności za dostarczony towar nastąpi w formie polecenia przelewu, z rachunku Zamawiającego na rachunek bankowy Wykonawcy umieszczony na fakturze, w terminie do 30 dni od daty otrzymania przez Zamawiającego</w:t>
      </w:r>
      <w:r>
        <w:rPr>
          <w:rFonts w:ascii="Times New Roman" w:hAnsi="Times New Roman"/>
          <w:lang w:val="pl-PL"/>
        </w:rPr>
        <w:t xml:space="preserve"> prawidłowo wystawionej </w:t>
      </w:r>
      <w:r w:rsidRPr="008C50DA">
        <w:rPr>
          <w:rFonts w:ascii="Times New Roman" w:hAnsi="Times New Roman"/>
        </w:rPr>
        <w:t>faktury. Termin zapłaty uważa się za zachowany, jeżeli obciążenie rachunku dłużnika nastąpi najpóźniej w ostatnim dniu płatności.</w:t>
      </w:r>
    </w:p>
    <w:p w14:paraId="011A276C" w14:textId="77777777" w:rsidR="00305CCA" w:rsidRPr="008C50DA" w:rsidRDefault="00305CCA" w:rsidP="00305CCA">
      <w:pPr>
        <w:pStyle w:val="Zwykytekst"/>
        <w:numPr>
          <w:ilvl w:val="0"/>
          <w:numId w:val="20"/>
        </w:numPr>
        <w:tabs>
          <w:tab w:val="clear" w:pos="1080"/>
          <w:tab w:val="num" w:pos="-3420"/>
        </w:tabs>
        <w:ind w:left="360"/>
        <w:jc w:val="both"/>
        <w:rPr>
          <w:rFonts w:ascii="Times New Roman" w:hAnsi="Times New Roman"/>
        </w:rPr>
      </w:pPr>
      <w:r w:rsidRPr="008C50DA">
        <w:rPr>
          <w:rFonts w:ascii="Times New Roman" w:hAnsi="Times New Roman"/>
        </w:rPr>
        <w:t>Na oryginale faktury wysyłanej do Zamawiającego, Wykonawca wymieni:</w:t>
      </w:r>
    </w:p>
    <w:p w14:paraId="636705C4" w14:textId="77777777" w:rsidR="00305CCA" w:rsidRPr="008C50DA" w:rsidRDefault="00305CCA" w:rsidP="00305CCA">
      <w:pPr>
        <w:pStyle w:val="Zwykytekst"/>
        <w:tabs>
          <w:tab w:val="num" w:pos="0"/>
        </w:tabs>
        <w:ind w:left="360"/>
        <w:jc w:val="both"/>
        <w:rPr>
          <w:rFonts w:ascii="Times New Roman" w:hAnsi="Times New Roman"/>
        </w:rPr>
      </w:pPr>
      <w:r>
        <w:rPr>
          <w:rFonts w:ascii="Times New Roman" w:hAnsi="Times New Roman"/>
        </w:rPr>
        <w:t>a</w:t>
      </w:r>
      <w:r w:rsidRPr="008C50DA">
        <w:rPr>
          <w:rFonts w:ascii="Times New Roman" w:hAnsi="Times New Roman"/>
        </w:rPr>
        <w:t>) asortyment</w:t>
      </w:r>
      <w:r>
        <w:rPr>
          <w:rFonts w:ascii="Times New Roman" w:hAnsi="Times New Roman"/>
          <w:lang w:val="pl-PL"/>
        </w:rPr>
        <w:t xml:space="preserve"> </w:t>
      </w:r>
      <w:r w:rsidRPr="008C50DA">
        <w:rPr>
          <w:rFonts w:ascii="Times New Roman" w:hAnsi="Times New Roman"/>
        </w:rPr>
        <w:t>(</w:t>
      </w:r>
      <w:r>
        <w:rPr>
          <w:rFonts w:ascii="Times New Roman" w:hAnsi="Times New Roman"/>
          <w:lang w:val="pl-PL"/>
        </w:rPr>
        <w:t>wyłącznie</w:t>
      </w:r>
      <w:r w:rsidRPr="008C50DA">
        <w:rPr>
          <w:rFonts w:ascii="Times New Roman" w:hAnsi="Times New Roman"/>
        </w:rPr>
        <w:t xml:space="preserve"> produkt</w:t>
      </w:r>
      <w:r>
        <w:rPr>
          <w:rFonts w:ascii="Times New Roman" w:hAnsi="Times New Roman"/>
          <w:lang w:val="pl-PL"/>
        </w:rPr>
        <w:t>y</w:t>
      </w:r>
      <w:r w:rsidRPr="008C50DA">
        <w:rPr>
          <w:rFonts w:ascii="Times New Roman" w:hAnsi="Times New Roman"/>
        </w:rPr>
        <w:t xml:space="preserve"> będąc</w:t>
      </w:r>
      <w:r>
        <w:rPr>
          <w:rFonts w:ascii="Times New Roman" w:hAnsi="Times New Roman"/>
          <w:lang w:val="pl-PL"/>
        </w:rPr>
        <w:t>e</w:t>
      </w:r>
      <w:r w:rsidRPr="008C50DA">
        <w:rPr>
          <w:rFonts w:ascii="Times New Roman" w:hAnsi="Times New Roman"/>
        </w:rPr>
        <w:t xml:space="preserve"> przedmiotem umowy, posługując się nazewnictwem środków spożywczych zawartym w umowie),</w:t>
      </w:r>
    </w:p>
    <w:p w14:paraId="02551E81"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b</w:t>
      </w:r>
      <w:r w:rsidRPr="008C50DA">
        <w:rPr>
          <w:rFonts w:ascii="Times New Roman" w:hAnsi="Times New Roman"/>
        </w:rPr>
        <w:t>) opakowanie jednostkowe środka spożywczego,</w:t>
      </w:r>
    </w:p>
    <w:p w14:paraId="167FE1D4" w14:textId="32ED08CB"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c</w:t>
      </w:r>
      <w:r w:rsidRPr="008C50DA">
        <w:rPr>
          <w:rFonts w:ascii="Times New Roman" w:hAnsi="Times New Roman"/>
        </w:rPr>
        <w:t>) ilość towaru zgodną z ilością na specyfikacji wysyłkowej,</w:t>
      </w:r>
    </w:p>
    <w:p w14:paraId="430746E1"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d</w:t>
      </w:r>
      <w:r w:rsidRPr="008C50DA">
        <w:rPr>
          <w:rFonts w:ascii="Times New Roman" w:hAnsi="Times New Roman"/>
        </w:rPr>
        <w:t>) jednostkę miary,</w:t>
      </w:r>
    </w:p>
    <w:p w14:paraId="0936ED73"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e</w:t>
      </w:r>
      <w:r w:rsidRPr="008C50DA">
        <w:rPr>
          <w:rFonts w:ascii="Times New Roman" w:hAnsi="Times New Roman"/>
        </w:rPr>
        <w:t>) cenę jednostkową netto,</w:t>
      </w:r>
    </w:p>
    <w:p w14:paraId="1B4001BD"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f</w:t>
      </w:r>
      <w:r w:rsidRPr="008C50DA">
        <w:rPr>
          <w:rFonts w:ascii="Times New Roman" w:hAnsi="Times New Roman"/>
        </w:rPr>
        <w:t xml:space="preserve">) stawkę podatku VAT, </w:t>
      </w:r>
    </w:p>
    <w:p w14:paraId="018F628A"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g</w:t>
      </w:r>
      <w:r w:rsidRPr="008C50DA">
        <w:rPr>
          <w:rFonts w:ascii="Times New Roman" w:hAnsi="Times New Roman"/>
        </w:rPr>
        <w:t>) kwotę VAT,</w:t>
      </w:r>
    </w:p>
    <w:p w14:paraId="74C4086B"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h</w:t>
      </w:r>
      <w:r w:rsidRPr="008C50DA">
        <w:rPr>
          <w:rFonts w:ascii="Times New Roman" w:hAnsi="Times New Roman"/>
        </w:rPr>
        <w:t>) wartość brutto,</w:t>
      </w:r>
    </w:p>
    <w:p w14:paraId="1F83EB3C" w14:textId="77777777" w:rsidR="00305CCA" w:rsidRPr="008C50DA" w:rsidRDefault="00305CCA" w:rsidP="00305CCA">
      <w:pPr>
        <w:pStyle w:val="Zwykytekst"/>
        <w:tabs>
          <w:tab w:val="num" w:pos="360"/>
        </w:tabs>
        <w:ind w:left="360"/>
        <w:jc w:val="both"/>
        <w:rPr>
          <w:rFonts w:ascii="Times New Roman" w:hAnsi="Times New Roman"/>
        </w:rPr>
      </w:pPr>
      <w:r>
        <w:rPr>
          <w:rFonts w:ascii="Times New Roman" w:hAnsi="Times New Roman"/>
        </w:rPr>
        <w:t>i</w:t>
      </w:r>
      <w:r w:rsidRPr="008C50DA">
        <w:rPr>
          <w:rFonts w:ascii="Times New Roman" w:hAnsi="Times New Roman"/>
        </w:rPr>
        <w:t>) nr umowy.</w:t>
      </w:r>
    </w:p>
    <w:p w14:paraId="22E40D47" w14:textId="77777777" w:rsidR="00305CCA" w:rsidRPr="008C50DA" w:rsidRDefault="00305CCA" w:rsidP="00305CCA">
      <w:pPr>
        <w:pStyle w:val="Zwykytekst"/>
        <w:ind w:left="360" w:hanging="360"/>
        <w:jc w:val="both"/>
        <w:rPr>
          <w:rFonts w:ascii="Times New Roman" w:hAnsi="Times New Roman"/>
        </w:rPr>
      </w:pPr>
      <w:r w:rsidRPr="008C50DA">
        <w:rPr>
          <w:rFonts w:ascii="Times New Roman" w:hAnsi="Times New Roman"/>
        </w:rPr>
        <w:t xml:space="preserve">3.   Wystawiona przez Wykonawcę faktura winna zawierać wyłącznie asortymenty wynikające z umowy, której dotyczy dostawa. Jeżeli dostawa dotyczy towaru z dwóch różnych umów, Wykonawca zobowiązany jest do wystawienia dwóch oddzielnych faktur. </w:t>
      </w:r>
    </w:p>
    <w:p w14:paraId="21DE2447" w14:textId="77777777" w:rsidR="00305CCA" w:rsidRPr="008C50DA" w:rsidRDefault="00305CCA" w:rsidP="00305CCA">
      <w:pPr>
        <w:pStyle w:val="Zwykytekst"/>
        <w:ind w:left="360" w:hanging="360"/>
        <w:jc w:val="both"/>
        <w:rPr>
          <w:rFonts w:ascii="Times New Roman" w:hAnsi="Times New Roman"/>
        </w:rPr>
      </w:pPr>
      <w:r w:rsidRPr="008C50DA">
        <w:rPr>
          <w:rFonts w:ascii="Times New Roman" w:hAnsi="Times New Roman"/>
        </w:rPr>
        <w:t xml:space="preserve">4. </w:t>
      </w:r>
      <w:r>
        <w:rPr>
          <w:rFonts w:ascii="Times New Roman" w:hAnsi="Times New Roman"/>
        </w:rPr>
        <w:tab/>
      </w:r>
      <w:r w:rsidRPr="008C50DA">
        <w:rPr>
          <w:rFonts w:ascii="Times New Roman" w:hAnsi="Times New Roman"/>
        </w:rPr>
        <w:t xml:space="preserve">W przypadku niedopełnienia powyższych wymagań oraz niedołączenia do faktury dokumentów </w:t>
      </w:r>
      <w:r>
        <w:rPr>
          <w:rFonts w:ascii="Times New Roman" w:hAnsi="Times New Roman"/>
        </w:rPr>
        <w:t>wymienionych w § 15</w:t>
      </w:r>
      <w:r w:rsidRPr="008C50DA">
        <w:rPr>
          <w:rFonts w:ascii="Times New Roman" w:hAnsi="Times New Roman"/>
        </w:rPr>
        <w:t>, Zamawiający wstrzyma się od zapłaty całości lub części należności do czasu uzupełnienia dokumentów i skorygowania faktury, przy czym termin zapłaty liczy się od dnia ich uzupełnienia bądź daty dostarczenia skorygowanej faktury.</w:t>
      </w:r>
    </w:p>
    <w:p w14:paraId="62227635" w14:textId="77777777" w:rsidR="00305CCA" w:rsidRPr="008C50DA" w:rsidRDefault="00305CCA" w:rsidP="00305CCA">
      <w:pPr>
        <w:pStyle w:val="Zwykytekst"/>
        <w:ind w:left="360" w:hanging="360"/>
        <w:jc w:val="both"/>
        <w:rPr>
          <w:rFonts w:ascii="Times New Roman" w:hAnsi="Times New Roman"/>
        </w:rPr>
      </w:pPr>
      <w:r w:rsidRPr="008C50DA">
        <w:rPr>
          <w:rFonts w:ascii="Times New Roman" w:hAnsi="Times New Roman"/>
        </w:rPr>
        <w:t xml:space="preserve">5.  </w:t>
      </w:r>
      <w:r>
        <w:rPr>
          <w:rFonts w:ascii="Times New Roman" w:hAnsi="Times New Roman"/>
        </w:rPr>
        <w:tab/>
      </w:r>
      <w:r w:rsidRPr="008C50DA">
        <w:rPr>
          <w:rFonts w:ascii="Times New Roman" w:hAnsi="Times New Roman"/>
        </w:rPr>
        <w:t xml:space="preserve">Wykonawca zobowiązuje się, pod rygorem nieopłacenia faktury przez Zamawiającego, do </w:t>
      </w:r>
      <w:r w:rsidRPr="00D960FE">
        <w:rPr>
          <w:rFonts w:ascii="Times New Roman" w:hAnsi="Times New Roman"/>
        </w:rPr>
        <w:t>dostawy</w:t>
      </w:r>
      <w:r w:rsidRPr="008C50DA">
        <w:rPr>
          <w:rFonts w:ascii="Times New Roman" w:hAnsi="Times New Roman"/>
        </w:rPr>
        <w:t xml:space="preserve"> wyłącznie produktów będących przedmiotem umowy oraz w ilościach i wartości przewidzianych umową.</w:t>
      </w:r>
    </w:p>
    <w:p w14:paraId="5F1DB4DB" w14:textId="16D6688F" w:rsidR="00305CCA" w:rsidRPr="008C50DA" w:rsidRDefault="00305CCA" w:rsidP="00305CCA">
      <w:pPr>
        <w:pStyle w:val="Zwykytekst"/>
        <w:keepNext/>
        <w:keepLines/>
        <w:ind w:left="360" w:hanging="360"/>
        <w:jc w:val="both"/>
        <w:rPr>
          <w:rFonts w:ascii="Times New Roman" w:hAnsi="Times New Roman"/>
          <w:b/>
        </w:rPr>
      </w:pPr>
      <w:r w:rsidRPr="008C50DA">
        <w:rPr>
          <w:rFonts w:ascii="Times New Roman" w:hAnsi="Times New Roman"/>
        </w:rPr>
        <w:t>6.  W przypadku przekrocz</w:t>
      </w:r>
      <w:r>
        <w:rPr>
          <w:rFonts w:ascii="Times New Roman" w:hAnsi="Times New Roman"/>
        </w:rPr>
        <w:t>enia ilości i wartości dostaw (</w:t>
      </w:r>
      <w:r w:rsidRPr="008C50DA">
        <w:rPr>
          <w:rFonts w:ascii="Times New Roman" w:hAnsi="Times New Roman"/>
        </w:rPr>
        <w:t xml:space="preserve">także ilości i wartości dostaw wynikających z poszczególnych zamówień) oraz zmiany asortymentu wymienionego w </w:t>
      </w:r>
      <w:r w:rsidRPr="00CC7933">
        <w:rPr>
          <w:rFonts w:ascii="Times New Roman" w:hAnsi="Times New Roman"/>
        </w:rPr>
        <w:t>załączniku nr 1</w:t>
      </w:r>
      <w:r w:rsidRPr="008C50DA">
        <w:rPr>
          <w:rFonts w:ascii="Times New Roman" w:hAnsi="Times New Roman"/>
        </w:rPr>
        <w:t xml:space="preserve"> umowy, </w:t>
      </w:r>
      <w:r>
        <w:rPr>
          <w:rFonts w:ascii="Times New Roman" w:hAnsi="Times New Roman"/>
        </w:rPr>
        <w:t>Z</w:t>
      </w:r>
      <w:r w:rsidRPr="008C50DA">
        <w:rPr>
          <w:rFonts w:ascii="Times New Roman" w:hAnsi="Times New Roman"/>
        </w:rPr>
        <w:t xml:space="preserve">amawiający odmówi </w:t>
      </w:r>
      <w:r>
        <w:rPr>
          <w:rFonts w:ascii="Times New Roman" w:hAnsi="Times New Roman"/>
        </w:rPr>
        <w:t>dokonania z tego tytułu zapłaty.</w:t>
      </w:r>
    </w:p>
    <w:p w14:paraId="11B01B17" w14:textId="3C2C1BD0" w:rsidR="00305CCA" w:rsidRPr="008F772D" w:rsidRDefault="00305CCA" w:rsidP="00305CCA">
      <w:pPr>
        <w:pStyle w:val="Zwykytekst"/>
        <w:ind w:left="360" w:hanging="360"/>
        <w:jc w:val="both"/>
        <w:rPr>
          <w:rFonts w:ascii="Times New Roman" w:hAnsi="Times New Roman"/>
        </w:rPr>
      </w:pPr>
      <w:r w:rsidRPr="008C50DA">
        <w:rPr>
          <w:rFonts w:ascii="Times New Roman" w:hAnsi="Times New Roman"/>
        </w:rPr>
        <w:t>7.   W przypadku dostarczania przez Wykonawcę towaru w zbiorczych opakowaniach zwrotnych Zamawiający dokonuje zwrotu</w:t>
      </w:r>
      <w:r>
        <w:rPr>
          <w:rFonts w:ascii="Times New Roman" w:hAnsi="Times New Roman"/>
        </w:rPr>
        <w:t xml:space="preserve"> </w:t>
      </w:r>
      <w:r w:rsidRPr="008C50DA">
        <w:rPr>
          <w:rFonts w:ascii="Times New Roman" w:hAnsi="Times New Roman"/>
        </w:rPr>
        <w:t xml:space="preserve">niniejszych opakowań  przy następnej dostawie. Rozliczenie zbiorczych opakowań zwrotnych polega na wpisie dostarczanych/ zwracanych ilości  przez Odbiorcę. Wpis powyższy dokonuje się w dowodach dostaw </w:t>
      </w:r>
      <w:r w:rsidR="004624EA">
        <w:rPr>
          <w:rFonts w:ascii="Times New Roman" w:hAnsi="Times New Roman"/>
          <w:lang w:val="pl-PL"/>
        </w:rPr>
        <w:t>(</w:t>
      </w:r>
      <w:proofErr w:type="spellStart"/>
      <w:r w:rsidR="004624EA">
        <w:rPr>
          <w:rFonts w:ascii="Times New Roman" w:hAnsi="Times New Roman"/>
          <w:lang w:val="pl-PL"/>
        </w:rPr>
        <w:t>Wz</w:t>
      </w:r>
      <w:proofErr w:type="spellEnd"/>
      <w:r w:rsidR="004624EA">
        <w:rPr>
          <w:rFonts w:ascii="Times New Roman" w:hAnsi="Times New Roman"/>
          <w:lang w:val="pl-PL"/>
        </w:rPr>
        <w:t>)</w:t>
      </w:r>
      <w:r>
        <w:rPr>
          <w:rFonts w:ascii="Times New Roman" w:hAnsi="Times New Roman"/>
          <w:lang w:val="pl-PL"/>
        </w:rPr>
        <w:t xml:space="preserve"> </w:t>
      </w:r>
      <w:r w:rsidRPr="00DF73E0">
        <w:rPr>
          <w:rFonts w:ascii="Times New Roman" w:hAnsi="Times New Roman"/>
          <w:i/>
          <w:lang w:val="pl-PL"/>
        </w:rPr>
        <w:t>– jeżeli dotyczy</w:t>
      </w:r>
      <w:r w:rsidRPr="008C50DA">
        <w:rPr>
          <w:rFonts w:ascii="Times New Roman" w:hAnsi="Times New Roman"/>
        </w:rPr>
        <w:t>.</w:t>
      </w:r>
    </w:p>
    <w:p w14:paraId="2C0BF98E" w14:textId="77777777" w:rsidR="00305CCA" w:rsidRDefault="00305CCA" w:rsidP="00305CCA">
      <w:pPr>
        <w:pStyle w:val="Zwykytekst"/>
        <w:keepNext/>
        <w:keepLines/>
        <w:jc w:val="center"/>
        <w:rPr>
          <w:rFonts w:ascii="Times New Roman" w:hAnsi="Times New Roman"/>
          <w:b/>
        </w:rPr>
      </w:pPr>
    </w:p>
    <w:p w14:paraId="627178E7"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5</w:t>
      </w:r>
    </w:p>
    <w:p w14:paraId="3638183A" w14:textId="77777777" w:rsidR="00305CCA" w:rsidRPr="008C50DA" w:rsidRDefault="00305CCA" w:rsidP="00305CCA">
      <w:pPr>
        <w:pStyle w:val="Zwykytekst"/>
        <w:jc w:val="both"/>
        <w:rPr>
          <w:rFonts w:ascii="Times New Roman" w:hAnsi="Times New Roman"/>
        </w:rPr>
      </w:pPr>
      <w:r w:rsidRPr="008C50DA">
        <w:rPr>
          <w:rFonts w:ascii="Times New Roman" w:hAnsi="Times New Roman"/>
        </w:rPr>
        <w:t>Wykonawca zobowiązany jest dołączyć do każdej partii wysyłanego towaru, dokumenty wysyłkowe takie jak:</w:t>
      </w:r>
    </w:p>
    <w:p w14:paraId="21062889" w14:textId="3C1BC6A0" w:rsidR="00305CCA" w:rsidRPr="008C50DA" w:rsidRDefault="00305CCA" w:rsidP="004361A1">
      <w:pPr>
        <w:pStyle w:val="Zwykytekst"/>
        <w:numPr>
          <w:ilvl w:val="0"/>
          <w:numId w:val="53"/>
        </w:numPr>
        <w:ind w:left="709"/>
        <w:jc w:val="both"/>
        <w:rPr>
          <w:rFonts w:ascii="Times New Roman" w:hAnsi="Times New Roman"/>
        </w:rPr>
      </w:pPr>
      <w:r w:rsidRPr="008C50DA">
        <w:rPr>
          <w:rFonts w:ascii="Times New Roman" w:hAnsi="Times New Roman"/>
        </w:rPr>
        <w:t>szczegółową specyfikację wysyłkową</w:t>
      </w:r>
      <w:r>
        <w:rPr>
          <w:rFonts w:ascii="Times New Roman" w:hAnsi="Times New Roman"/>
        </w:rPr>
        <w:t>,</w:t>
      </w:r>
      <w:r w:rsidRPr="008C50DA">
        <w:rPr>
          <w:rFonts w:ascii="Times New Roman" w:hAnsi="Times New Roman"/>
        </w:rPr>
        <w:t xml:space="preserve"> </w:t>
      </w:r>
    </w:p>
    <w:p w14:paraId="044DE3D8" w14:textId="77777777" w:rsidR="00305CCA" w:rsidRPr="00F008C9" w:rsidRDefault="00305CCA" w:rsidP="004361A1">
      <w:pPr>
        <w:pStyle w:val="Zwykytekst"/>
        <w:numPr>
          <w:ilvl w:val="0"/>
          <w:numId w:val="53"/>
        </w:numPr>
        <w:ind w:left="709"/>
        <w:jc w:val="both"/>
        <w:rPr>
          <w:rFonts w:ascii="Times New Roman" w:hAnsi="Times New Roman"/>
        </w:rPr>
      </w:pPr>
      <w:r w:rsidRPr="00F008C9">
        <w:rPr>
          <w:rFonts w:ascii="Times New Roman" w:hAnsi="Times New Roman"/>
        </w:rPr>
        <w:t>komisyjny protokół załadowania towaru (w przypadku dostaw obcym transportem).</w:t>
      </w:r>
    </w:p>
    <w:p w14:paraId="3B2A814D" w14:textId="77777777" w:rsidR="00305CCA" w:rsidRDefault="00305CCA" w:rsidP="00305CCA">
      <w:pPr>
        <w:pStyle w:val="Zwykytekst"/>
        <w:jc w:val="both"/>
        <w:rPr>
          <w:rFonts w:ascii="Times New Roman" w:hAnsi="Times New Roman"/>
          <w:b/>
        </w:rPr>
      </w:pPr>
    </w:p>
    <w:p w14:paraId="27D48C09" w14:textId="6D19D07A" w:rsidR="00305CCA" w:rsidRDefault="00305CCA" w:rsidP="000715CD">
      <w:pPr>
        <w:pStyle w:val="Zwykytekst"/>
        <w:rPr>
          <w:rFonts w:ascii="Times New Roman" w:hAnsi="Times New Roman"/>
          <w:b/>
        </w:rPr>
      </w:pPr>
    </w:p>
    <w:p w14:paraId="200D03A6" w14:textId="77777777" w:rsidR="00305CCA" w:rsidRPr="008C50DA" w:rsidRDefault="00305CCA" w:rsidP="00305CCA">
      <w:pPr>
        <w:pStyle w:val="Zwykytekst"/>
        <w:jc w:val="center"/>
        <w:rPr>
          <w:rFonts w:ascii="Times New Roman" w:hAnsi="Times New Roman"/>
          <w:b/>
        </w:rPr>
      </w:pPr>
      <w:r w:rsidRPr="008C50DA">
        <w:rPr>
          <w:rFonts w:ascii="Times New Roman" w:hAnsi="Times New Roman"/>
          <w:b/>
        </w:rPr>
        <w:t>§ 1</w:t>
      </w:r>
      <w:r>
        <w:rPr>
          <w:rFonts w:ascii="Times New Roman" w:hAnsi="Times New Roman"/>
          <w:b/>
        </w:rPr>
        <w:t>6</w:t>
      </w:r>
    </w:p>
    <w:p w14:paraId="2E51AAA2" w14:textId="77777777" w:rsidR="00305CCA" w:rsidRPr="00697084" w:rsidRDefault="00305CCA" w:rsidP="00305CCA">
      <w:pPr>
        <w:pStyle w:val="NormalnyWeb"/>
        <w:numPr>
          <w:ilvl w:val="0"/>
          <w:numId w:val="14"/>
        </w:numPr>
        <w:tabs>
          <w:tab w:val="num" w:pos="-3420"/>
        </w:tabs>
        <w:spacing w:before="0" w:beforeAutospacing="0" w:after="0" w:afterAutospacing="0"/>
        <w:ind w:left="357" w:hanging="357"/>
      </w:pPr>
      <w:r w:rsidRPr="00697084">
        <w:t xml:space="preserve">Wykonawca zapłaci Zamawiającemu karę umowną za niewykonanie lub nienależyte wykonanie umowy w następujących przypadkach i wysokości: </w:t>
      </w:r>
    </w:p>
    <w:p w14:paraId="0E0BCC97" w14:textId="77777777" w:rsidR="00305CCA" w:rsidRPr="00697084" w:rsidRDefault="00305CCA" w:rsidP="00305CCA">
      <w:pPr>
        <w:pStyle w:val="NormalnyWeb"/>
        <w:spacing w:before="0" w:beforeAutospacing="0" w:after="0" w:afterAutospacing="0"/>
        <w:ind w:left="720" w:hanging="360"/>
      </w:pPr>
      <w:r w:rsidRPr="00697084">
        <w:t xml:space="preserve">a) </w:t>
      </w:r>
      <w:r>
        <w:t>15</w:t>
      </w:r>
      <w:r w:rsidRPr="00697084">
        <w:t xml:space="preserve">% wartości </w:t>
      </w:r>
      <w:r w:rsidRPr="00DC17A1">
        <w:t xml:space="preserve">niezrealizowanej części </w:t>
      </w:r>
      <w:r w:rsidRPr="00697084">
        <w:t>umowy, gdy Zamawiający odstąpi od umowy lub jej części, względnie rozwiąże ją ze skutkiem natychmiastowym z przyczyn, za które odpowiada Wykonawca, lub gdy Wykonawca odstąpi od umowy lub jej części, względnie ją rozwiąże ze skutkiem natychmiastowym, z przyczyn leżących po jego stronie;</w:t>
      </w:r>
    </w:p>
    <w:p w14:paraId="75B4781F" w14:textId="04BF009C" w:rsidR="00305CCA" w:rsidRPr="00DF73E0" w:rsidRDefault="00305CCA" w:rsidP="00305CCA">
      <w:pPr>
        <w:pStyle w:val="Zwykytekst"/>
        <w:keepNext/>
        <w:keepLines/>
        <w:ind w:left="709" w:hanging="283"/>
        <w:jc w:val="both"/>
        <w:rPr>
          <w:rFonts w:ascii="Times New Roman" w:hAnsi="Times New Roman"/>
          <w:lang w:val="pl-PL"/>
        </w:rPr>
      </w:pPr>
      <w:r w:rsidRPr="00697084">
        <w:rPr>
          <w:rFonts w:ascii="Times New Roman" w:hAnsi="Times New Roman"/>
          <w:bCs/>
        </w:rPr>
        <w:t>b) 2% wartości dostawy partii towaru z wadami za każdą rozpoczętą godzinę opóźnienia w</w:t>
      </w:r>
      <w:r w:rsidRPr="00697084">
        <w:rPr>
          <w:rFonts w:ascii="Times New Roman" w:hAnsi="Times New Roman"/>
        </w:rPr>
        <w:t xml:space="preserve"> </w:t>
      </w:r>
      <w:r w:rsidRPr="00697084">
        <w:rPr>
          <w:rFonts w:ascii="Times New Roman" w:hAnsi="Times New Roman"/>
          <w:lang w:val="pl-PL"/>
        </w:rPr>
        <w:t xml:space="preserve">dostawie </w:t>
      </w:r>
      <w:r w:rsidRPr="00697084">
        <w:rPr>
          <w:rFonts w:ascii="Times New Roman" w:hAnsi="Times New Roman"/>
        </w:rPr>
        <w:t>zamówionych wyrobów wolnych od wad w miejsce wadliwych wyrobów, o których mowa w § 10 ust. 1;</w:t>
      </w:r>
      <w:r w:rsidR="000F6377">
        <w:rPr>
          <w:rFonts w:ascii="Times New Roman" w:hAnsi="Times New Roman"/>
          <w:lang w:val="pl-PL"/>
        </w:rPr>
        <w:t xml:space="preserve"> nie mniej niż 50 zł;</w:t>
      </w:r>
      <w:r>
        <w:rPr>
          <w:rFonts w:ascii="Times New Roman" w:hAnsi="Times New Roman"/>
          <w:lang w:val="pl-PL"/>
        </w:rPr>
        <w:t xml:space="preserve"> </w:t>
      </w:r>
    </w:p>
    <w:p w14:paraId="2771311A" w14:textId="1C03AA15" w:rsidR="00305CCA" w:rsidRPr="00697084" w:rsidRDefault="00DA1C7B" w:rsidP="00305CCA">
      <w:pPr>
        <w:pStyle w:val="NormalnyWeb"/>
        <w:spacing w:before="0" w:beforeAutospacing="0" w:after="0" w:afterAutospacing="0"/>
        <w:ind w:left="720" w:hanging="360"/>
      </w:pPr>
      <w:r>
        <w:t xml:space="preserve">  </w:t>
      </w:r>
      <w:r w:rsidR="00305CCA" w:rsidRPr="00697084">
        <w:t>c)  1 % wartości dostawy niezrealizowanej w terminie przewidzianym na realizację zamówienia, za każd</w:t>
      </w:r>
      <w:r w:rsidR="00305CCA">
        <w:t>ą</w:t>
      </w:r>
      <w:r w:rsidR="00305CCA" w:rsidRPr="00697084">
        <w:t xml:space="preserve"> rozpoczęt</w:t>
      </w:r>
      <w:r w:rsidR="00305CCA">
        <w:t>ą</w:t>
      </w:r>
      <w:r w:rsidR="00305CCA" w:rsidRPr="00697084">
        <w:t xml:space="preserve"> </w:t>
      </w:r>
      <w:r w:rsidR="00305CCA">
        <w:t>godzinę</w:t>
      </w:r>
      <w:r w:rsidR="00305CCA" w:rsidRPr="00697084">
        <w:t xml:space="preserve"> opóźnienia w stosunku do terminu dostawy, określonego w zamówieniu złożonym przez Zamawiającego</w:t>
      </w:r>
      <w:r w:rsidR="00305CCA">
        <w:t>,</w:t>
      </w:r>
      <w:r w:rsidR="00305CCA" w:rsidRPr="00697084">
        <w:t xml:space="preserve"> lecz nie mniej niż </w:t>
      </w:r>
      <w:r w:rsidR="000F6377">
        <w:t>50</w:t>
      </w:r>
      <w:r w:rsidR="00305CCA" w:rsidRPr="00697084">
        <w:t xml:space="preserve"> zł za </w:t>
      </w:r>
      <w:r w:rsidR="00305CCA">
        <w:t>każdą godzinę</w:t>
      </w:r>
      <w:r w:rsidR="00AB2B60">
        <w:t xml:space="preserve"> opóźnienia.</w:t>
      </w:r>
    </w:p>
    <w:p w14:paraId="3C758564" w14:textId="77777777" w:rsidR="00305CCA" w:rsidRPr="00697084" w:rsidRDefault="00305CCA" w:rsidP="00305CCA">
      <w:pPr>
        <w:pStyle w:val="Zwykytekst"/>
        <w:numPr>
          <w:ilvl w:val="0"/>
          <w:numId w:val="14"/>
        </w:numPr>
        <w:tabs>
          <w:tab w:val="clear" w:pos="360"/>
          <w:tab w:val="num" w:pos="-3240"/>
          <w:tab w:val="num" w:pos="-1800"/>
        </w:tabs>
        <w:ind w:left="357" w:hanging="357"/>
        <w:jc w:val="both"/>
        <w:rPr>
          <w:rFonts w:ascii="Times New Roman" w:hAnsi="Times New Roman"/>
        </w:rPr>
      </w:pPr>
      <w:r w:rsidRPr="00697084">
        <w:rPr>
          <w:rFonts w:ascii="Times New Roman" w:hAnsi="Times New Roman"/>
        </w:rPr>
        <w:t>Kary umowne oblicza się według wartości brutto określonej w niniejszej umowie. Zamawiający zastrzega sobie prawo dochodzenia odszkodowania na zasadach ogólnych przewidzianych w Kodeksie cywilnym, w przypadku jeśli szkoda wynikła z niewykonania lub nienależytego wykonania umowy określonego w ust. 1 przewyższa wartość zastrzeżonej kary umownej bądź wynika z innych tytułów niż zastrzeżone.</w:t>
      </w:r>
    </w:p>
    <w:p w14:paraId="038B2A18" w14:textId="77777777" w:rsidR="00305CCA" w:rsidRDefault="00305CCA" w:rsidP="00305CCA">
      <w:pPr>
        <w:pStyle w:val="Zwykytekst"/>
        <w:numPr>
          <w:ilvl w:val="0"/>
          <w:numId w:val="14"/>
        </w:numPr>
        <w:tabs>
          <w:tab w:val="clear" w:pos="360"/>
          <w:tab w:val="num" w:pos="-3420"/>
          <w:tab w:val="left" w:pos="-1800"/>
        </w:tabs>
        <w:ind w:left="357" w:hanging="357"/>
        <w:jc w:val="both"/>
        <w:rPr>
          <w:rFonts w:ascii="Times New Roman" w:hAnsi="Times New Roman"/>
          <w:bCs/>
        </w:rPr>
      </w:pPr>
      <w:r w:rsidRPr="00697084">
        <w:rPr>
          <w:rFonts w:ascii="Times New Roman" w:hAnsi="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697084">
        <w:rPr>
          <w:rFonts w:ascii="Times New Roman" w:hAnsi="Times New Roman"/>
          <w:bCs/>
        </w:rPr>
        <w:t>Wykonawcy przez jego kooperantów lub podwykonawców</w:t>
      </w:r>
      <w:r w:rsidRPr="0016591A">
        <w:rPr>
          <w:rFonts w:ascii="Times New Roman" w:hAnsi="Times New Roman"/>
          <w:bCs/>
        </w:rPr>
        <w:t>.</w:t>
      </w:r>
    </w:p>
    <w:p w14:paraId="0CDA8941" w14:textId="77777777" w:rsidR="00305CCA" w:rsidRDefault="00305CCA" w:rsidP="00305CCA">
      <w:pPr>
        <w:pStyle w:val="Zwykytekst"/>
        <w:numPr>
          <w:ilvl w:val="0"/>
          <w:numId w:val="14"/>
        </w:numPr>
        <w:tabs>
          <w:tab w:val="clear" w:pos="360"/>
          <w:tab w:val="num" w:pos="-3420"/>
          <w:tab w:val="left" w:pos="-1800"/>
        </w:tabs>
        <w:ind w:left="357" w:hanging="357"/>
        <w:jc w:val="both"/>
        <w:rPr>
          <w:rFonts w:ascii="Times New Roman" w:hAnsi="Times New Roman"/>
          <w:bCs/>
        </w:rPr>
      </w:pPr>
      <w:r w:rsidRPr="005F688D">
        <w:rPr>
          <w:rFonts w:ascii="Times New Roman" w:hAnsi="Times New Roman"/>
          <w:lang w:val="pl-PL"/>
        </w:rPr>
        <w:t>Wykonawca wyraża zgodę na potrącenie kar umownych z przysługującego mu wynagrodzenia.</w:t>
      </w:r>
    </w:p>
    <w:p w14:paraId="36D02E5F" w14:textId="77777777" w:rsidR="00305CCA" w:rsidRPr="0016591A" w:rsidRDefault="00305CCA" w:rsidP="00305CCA">
      <w:pPr>
        <w:pStyle w:val="Zwykytekst"/>
        <w:numPr>
          <w:ilvl w:val="0"/>
          <w:numId w:val="14"/>
        </w:numPr>
        <w:tabs>
          <w:tab w:val="clear" w:pos="360"/>
          <w:tab w:val="num" w:pos="-3420"/>
          <w:tab w:val="left" w:pos="-1800"/>
        </w:tabs>
        <w:ind w:left="357" w:hanging="357"/>
        <w:jc w:val="both"/>
        <w:rPr>
          <w:rFonts w:ascii="Times New Roman" w:hAnsi="Times New Roman"/>
          <w:bCs/>
        </w:rPr>
      </w:pPr>
      <w:r w:rsidRPr="0016591A">
        <w:rPr>
          <w:rFonts w:ascii="Times New Roman" w:hAnsi="Times New Roman"/>
          <w:bCs/>
          <w:lang w:val="pl-PL"/>
        </w:rPr>
        <w:t xml:space="preserve">Wysokość kar umownych nie może przekroczyć </w:t>
      </w:r>
      <w:r>
        <w:rPr>
          <w:rFonts w:ascii="Times New Roman" w:hAnsi="Times New Roman"/>
          <w:bCs/>
          <w:lang w:val="pl-PL"/>
        </w:rPr>
        <w:t>3</w:t>
      </w:r>
      <w:r w:rsidRPr="0016591A">
        <w:rPr>
          <w:rFonts w:ascii="Times New Roman" w:hAnsi="Times New Roman"/>
          <w:bCs/>
          <w:lang w:val="pl-PL"/>
        </w:rPr>
        <w:t>0% wartości brutto umowy.</w:t>
      </w:r>
    </w:p>
    <w:p w14:paraId="6B8FCF58" w14:textId="77777777" w:rsidR="00305CCA" w:rsidRDefault="00305CCA" w:rsidP="00305CCA">
      <w:pPr>
        <w:pStyle w:val="Zwykytekst"/>
        <w:keepNext/>
        <w:keepLines/>
        <w:jc w:val="center"/>
        <w:rPr>
          <w:rFonts w:ascii="Times New Roman" w:hAnsi="Times New Roman"/>
          <w:b/>
        </w:rPr>
      </w:pPr>
    </w:p>
    <w:p w14:paraId="07126533" w14:textId="77777777" w:rsidR="00305CCA" w:rsidRPr="008C50DA" w:rsidRDefault="00305CCA" w:rsidP="00305CC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7</w:t>
      </w:r>
    </w:p>
    <w:p w14:paraId="67C0FD50" w14:textId="33C92C4B" w:rsidR="00305CCA" w:rsidRPr="00A5335C" w:rsidRDefault="00305CCA" w:rsidP="00305CCA">
      <w:pPr>
        <w:pStyle w:val="Zwykytekst"/>
        <w:numPr>
          <w:ilvl w:val="3"/>
          <w:numId w:val="25"/>
        </w:numPr>
        <w:ind w:left="426" w:right="68" w:hanging="426"/>
        <w:jc w:val="both"/>
        <w:rPr>
          <w:rFonts w:ascii="Times New Roman" w:hAnsi="Times New Roman"/>
        </w:rPr>
      </w:pPr>
      <w:r w:rsidRPr="00A5335C">
        <w:rPr>
          <w:rFonts w:ascii="Times New Roman" w:hAnsi="Times New Roman"/>
        </w:rPr>
        <w:t xml:space="preserve">Zamawiającemu służy prawo odstąpienia od umowy, rozwiązania jej </w:t>
      </w:r>
      <w:r w:rsidRPr="00A5335C">
        <w:rPr>
          <w:rFonts w:ascii="Times New Roman" w:hAnsi="Times New Roman"/>
          <w:lang w:val="pl-PL"/>
        </w:rPr>
        <w:t>w terminie 14 dni</w:t>
      </w:r>
      <w:r w:rsidRPr="00A5335C">
        <w:rPr>
          <w:rFonts w:ascii="Times New Roman" w:hAnsi="Times New Roman"/>
        </w:rPr>
        <w:t xml:space="preserve"> i naliczenia kar umownych zgodnie z § 16 ust. 1 lit</w:t>
      </w:r>
      <w:r w:rsidR="00AB2B60">
        <w:rPr>
          <w:rFonts w:ascii="Times New Roman" w:hAnsi="Times New Roman"/>
          <w:lang w:val="pl-PL"/>
        </w:rPr>
        <w:t>.</w:t>
      </w:r>
      <w:r w:rsidRPr="00A5335C">
        <w:rPr>
          <w:rFonts w:ascii="Times New Roman" w:hAnsi="Times New Roman"/>
        </w:rPr>
        <w:t xml:space="preserve"> a umowy, w szczególności gdy:</w:t>
      </w:r>
    </w:p>
    <w:p w14:paraId="71C2D135" w14:textId="3A2C7C43" w:rsidR="00305CCA" w:rsidRPr="008C50DA" w:rsidRDefault="00DA1C7B" w:rsidP="00305CCA">
      <w:pPr>
        <w:pStyle w:val="Zwykytekst"/>
        <w:numPr>
          <w:ilvl w:val="3"/>
          <w:numId w:val="32"/>
        </w:numPr>
        <w:ind w:left="709" w:right="70" w:hanging="283"/>
        <w:jc w:val="both"/>
        <w:rPr>
          <w:rFonts w:ascii="Times New Roman" w:hAnsi="Times New Roman"/>
        </w:rPr>
      </w:pPr>
      <w:r>
        <w:rPr>
          <w:rFonts w:ascii="Times New Roman" w:hAnsi="Times New Roman"/>
          <w:lang w:val="pl-PL"/>
        </w:rPr>
        <w:t>n</w:t>
      </w:r>
      <w:r w:rsidR="00305CCA">
        <w:rPr>
          <w:rFonts w:ascii="Times New Roman" w:hAnsi="Times New Roman"/>
          <w:lang w:val="pl-PL"/>
        </w:rPr>
        <w:t>astąpi</w:t>
      </w:r>
      <w:r w:rsidR="00305CCA" w:rsidRPr="008C50DA">
        <w:rPr>
          <w:rFonts w:ascii="Times New Roman" w:hAnsi="Times New Roman"/>
        </w:rPr>
        <w:t xml:space="preserve"> trzykrotne uchybieni</w:t>
      </w:r>
      <w:r w:rsidR="00305CCA">
        <w:rPr>
          <w:rFonts w:ascii="Times New Roman" w:hAnsi="Times New Roman"/>
        </w:rPr>
        <w:t>e terminów dostaw partii towaru</w:t>
      </w:r>
      <w:r w:rsidR="00305CCA">
        <w:rPr>
          <w:rFonts w:ascii="Times New Roman" w:hAnsi="Times New Roman"/>
          <w:lang w:val="pl-PL"/>
        </w:rPr>
        <w:t>;</w:t>
      </w:r>
    </w:p>
    <w:p w14:paraId="59E0D4B7" w14:textId="77777777" w:rsidR="00305CCA" w:rsidRPr="008C50DA" w:rsidRDefault="00305CCA" w:rsidP="00305CCA">
      <w:pPr>
        <w:pStyle w:val="Zwykytekst"/>
        <w:numPr>
          <w:ilvl w:val="3"/>
          <w:numId w:val="32"/>
        </w:numPr>
        <w:ind w:left="709" w:right="70" w:hanging="283"/>
        <w:jc w:val="both"/>
        <w:rPr>
          <w:rFonts w:ascii="Times New Roman" w:hAnsi="Times New Roman"/>
        </w:rPr>
      </w:pPr>
      <w:r w:rsidRPr="008C50DA">
        <w:rPr>
          <w:rFonts w:ascii="Times New Roman" w:hAnsi="Times New Roman"/>
        </w:rPr>
        <w:t xml:space="preserve">Wykonawca nie przestrzega </w:t>
      </w:r>
      <w:r>
        <w:rPr>
          <w:rFonts w:ascii="Times New Roman" w:hAnsi="Times New Roman"/>
          <w:lang w:val="pl-PL"/>
        </w:rPr>
        <w:t xml:space="preserve">warunków </w:t>
      </w:r>
      <w:r w:rsidRPr="008C50DA">
        <w:rPr>
          <w:rFonts w:ascii="Times New Roman" w:hAnsi="Times New Roman"/>
        </w:rPr>
        <w:t>sanitarnych produkcji, wymagań dotyczących transportu, lub opakowa</w:t>
      </w:r>
      <w:r>
        <w:rPr>
          <w:rFonts w:ascii="Times New Roman" w:hAnsi="Times New Roman"/>
        </w:rPr>
        <w:t>ń oraz innych postanowień umowy</w:t>
      </w:r>
      <w:r>
        <w:rPr>
          <w:rFonts w:ascii="Times New Roman" w:hAnsi="Times New Roman"/>
          <w:lang w:val="pl-PL"/>
        </w:rPr>
        <w:t>;</w:t>
      </w:r>
    </w:p>
    <w:p w14:paraId="214D5111" w14:textId="60BE85FE" w:rsidR="00305CCA" w:rsidRPr="008C50DA" w:rsidRDefault="00DA1C7B" w:rsidP="00305CCA">
      <w:pPr>
        <w:pStyle w:val="Zwykytekst"/>
        <w:numPr>
          <w:ilvl w:val="3"/>
          <w:numId w:val="32"/>
        </w:numPr>
        <w:ind w:left="709" w:right="70" w:hanging="283"/>
        <w:jc w:val="both"/>
        <w:rPr>
          <w:rFonts w:ascii="Times New Roman" w:hAnsi="Times New Roman"/>
        </w:rPr>
      </w:pPr>
      <w:r>
        <w:rPr>
          <w:rFonts w:ascii="Times New Roman" w:hAnsi="Times New Roman"/>
          <w:lang w:val="pl-PL"/>
        </w:rPr>
        <w:t>w</w:t>
      </w:r>
      <w:r w:rsidR="00305CCA" w:rsidRPr="008C50DA">
        <w:rPr>
          <w:rFonts w:ascii="Times New Roman" w:hAnsi="Times New Roman"/>
        </w:rPr>
        <w:t xml:space="preserve"> przypadku otrzymania przez Zamawiającego kopii decyzji wydanej przez właściwy organ urzędowej kontroli jakości o wstrzymaniu produk</w:t>
      </w:r>
      <w:r w:rsidR="00305CCA">
        <w:rPr>
          <w:rFonts w:ascii="Times New Roman" w:hAnsi="Times New Roman"/>
        </w:rPr>
        <w:t>cji lub unieruchomieniu zakładu</w:t>
      </w:r>
      <w:r w:rsidR="00305CCA">
        <w:rPr>
          <w:rFonts w:ascii="Times New Roman" w:hAnsi="Times New Roman"/>
          <w:lang w:val="pl-PL"/>
        </w:rPr>
        <w:t>;</w:t>
      </w:r>
    </w:p>
    <w:p w14:paraId="2E2BB1D3" w14:textId="5109A482" w:rsidR="00305CCA" w:rsidRPr="008C50DA" w:rsidRDefault="00305CCA" w:rsidP="00305CCA">
      <w:pPr>
        <w:pStyle w:val="Zwykytekst"/>
        <w:numPr>
          <w:ilvl w:val="3"/>
          <w:numId w:val="32"/>
        </w:numPr>
        <w:ind w:left="709" w:right="70" w:hanging="283"/>
        <w:jc w:val="both"/>
        <w:rPr>
          <w:rFonts w:ascii="Times New Roman" w:hAnsi="Times New Roman"/>
        </w:rPr>
      </w:pPr>
      <w:r>
        <w:rPr>
          <w:rFonts w:ascii="Times New Roman" w:hAnsi="Times New Roman"/>
          <w:lang w:val="pl-PL"/>
        </w:rPr>
        <w:t xml:space="preserve">Wykonawca zaniecha </w:t>
      </w:r>
      <w:r w:rsidR="008F6A46">
        <w:rPr>
          <w:rFonts w:ascii="Times New Roman" w:hAnsi="Times New Roman"/>
        </w:rPr>
        <w:t>realizacji dostaw;</w:t>
      </w:r>
    </w:p>
    <w:p w14:paraId="0412C682" w14:textId="5BCA5197" w:rsidR="00EA6E41" w:rsidRPr="00EA6E41" w:rsidRDefault="00305CCA" w:rsidP="00EA6E41">
      <w:pPr>
        <w:pStyle w:val="Zwykytekst"/>
        <w:numPr>
          <w:ilvl w:val="3"/>
          <w:numId w:val="32"/>
        </w:numPr>
        <w:ind w:left="709" w:right="70" w:hanging="283"/>
        <w:jc w:val="both"/>
        <w:rPr>
          <w:rFonts w:ascii="Times New Roman" w:hAnsi="Times New Roman"/>
          <w:bCs/>
        </w:rPr>
      </w:pPr>
      <w:r w:rsidRPr="008C50DA">
        <w:rPr>
          <w:rFonts w:ascii="Times New Roman" w:hAnsi="Times New Roman"/>
          <w:bCs/>
        </w:rPr>
        <w:t xml:space="preserve">Wykonawca dwukrotnie naruszy parametry jakościowe dostarczonych towarów określone w </w:t>
      </w:r>
      <w:r w:rsidR="00692413" w:rsidRPr="00A5335C">
        <w:rPr>
          <w:rFonts w:ascii="Times New Roman" w:hAnsi="Times New Roman"/>
        </w:rPr>
        <w:t xml:space="preserve">§ </w:t>
      </w:r>
      <w:r w:rsidR="00692413">
        <w:rPr>
          <w:rFonts w:ascii="Times New Roman" w:hAnsi="Times New Roman"/>
          <w:lang w:val="pl-PL"/>
        </w:rPr>
        <w:t>8 ust. 5</w:t>
      </w:r>
      <w:r w:rsidR="00692413" w:rsidRPr="00A5335C">
        <w:rPr>
          <w:rFonts w:ascii="Times New Roman" w:hAnsi="Times New Roman"/>
        </w:rPr>
        <w:t xml:space="preserve"> </w:t>
      </w:r>
      <w:r w:rsidR="008F6A46">
        <w:rPr>
          <w:rFonts w:ascii="Times New Roman" w:hAnsi="Times New Roman"/>
          <w:bCs/>
        </w:rPr>
        <w:t>umowie;</w:t>
      </w:r>
    </w:p>
    <w:p w14:paraId="2F92254A" w14:textId="005EF47E" w:rsidR="008D3DB2" w:rsidRPr="00EA6E41" w:rsidRDefault="008D3DB2" w:rsidP="00EA6E41">
      <w:pPr>
        <w:pStyle w:val="Zwykytekst"/>
        <w:numPr>
          <w:ilvl w:val="3"/>
          <w:numId w:val="32"/>
        </w:numPr>
        <w:ind w:left="709" w:right="70" w:hanging="283"/>
        <w:jc w:val="both"/>
        <w:rPr>
          <w:rFonts w:ascii="Times New Roman" w:hAnsi="Times New Roman"/>
          <w:bCs/>
        </w:rPr>
      </w:pPr>
      <w:r w:rsidRPr="00EA6E41">
        <w:rPr>
          <w:rFonts w:ascii="Times New Roman" w:hAnsi="Times New Roman"/>
          <w:bCs/>
        </w:rPr>
        <w:t>Wykonawca dostarczy towar inny niż określony w zamówieniu lub w innej ilości, bez zgody Zamawiają</w:t>
      </w:r>
      <w:r w:rsidR="000F6377">
        <w:rPr>
          <w:rFonts w:ascii="Times New Roman" w:hAnsi="Times New Roman"/>
          <w:bCs/>
        </w:rPr>
        <w:t>cego</w:t>
      </w:r>
      <w:r w:rsidR="008F6A46">
        <w:rPr>
          <w:rFonts w:ascii="Times New Roman" w:hAnsi="Times New Roman"/>
          <w:bCs/>
        </w:rPr>
        <w:t>;</w:t>
      </w:r>
    </w:p>
    <w:p w14:paraId="6120B0DA" w14:textId="77777777" w:rsidR="00305CCA" w:rsidRPr="00FE3F8D" w:rsidRDefault="00305CCA" w:rsidP="00305CCA">
      <w:pPr>
        <w:pStyle w:val="Zwykytekst"/>
        <w:numPr>
          <w:ilvl w:val="3"/>
          <w:numId w:val="32"/>
        </w:numPr>
        <w:ind w:left="709" w:right="70" w:hanging="283"/>
        <w:jc w:val="both"/>
        <w:rPr>
          <w:rFonts w:ascii="Times New Roman" w:hAnsi="Times New Roman"/>
        </w:rPr>
      </w:pPr>
      <w:r w:rsidRPr="008C50DA">
        <w:rPr>
          <w:rFonts w:ascii="Times New Roman" w:hAnsi="Times New Roman"/>
          <w:bCs/>
        </w:rPr>
        <w:t xml:space="preserve">Wykonawca nie przedłuży ważności dokumentów żądanych przez Zamawiającego </w:t>
      </w:r>
      <w:r w:rsidRPr="008C50DA">
        <w:rPr>
          <w:rFonts w:ascii="Times New Roman" w:hAnsi="Times New Roman"/>
          <w:bCs/>
          <w:i/>
        </w:rPr>
        <w:t>(polisa  ubezpieczeniowa, potwierdzenie wdrożonego</w:t>
      </w:r>
      <w:r>
        <w:rPr>
          <w:rFonts w:ascii="Times New Roman" w:hAnsi="Times New Roman"/>
          <w:bCs/>
          <w:i/>
          <w:lang w:val="pl-PL"/>
        </w:rPr>
        <w:t xml:space="preserve"> i funkcjonującego</w:t>
      </w:r>
      <w:r w:rsidRPr="008C50DA">
        <w:rPr>
          <w:rFonts w:ascii="Times New Roman" w:hAnsi="Times New Roman"/>
          <w:bCs/>
          <w:i/>
        </w:rPr>
        <w:t xml:space="preserve"> systemu HACCP)</w:t>
      </w:r>
      <w:r w:rsidRPr="008C50DA">
        <w:rPr>
          <w:rFonts w:ascii="Times New Roman" w:hAnsi="Times New Roman"/>
          <w:bCs/>
        </w:rPr>
        <w:t>, w przypadku upływu okresu</w:t>
      </w:r>
      <w:r>
        <w:rPr>
          <w:rFonts w:ascii="Times New Roman" w:hAnsi="Times New Roman"/>
          <w:bCs/>
          <w:lang w:val="pl-PL"/>
        </w:rPr>
        <w:t>,</w:t>
      </w:r>
      <w:r w:rsidRPr="008C50DA">
        <w:rPr>
          <w:rFonts w:ascii="Times New Roman" w:hAnsi="Times New Roman"/>
          <w:bCs/>
        </w:rPr>
        <w:t xml:space="preserve"> na które zostały wydane lub utraty ich ważności oraz niedostarczenia Zamawiającemu kserokopii dokumentu </w:t>
      </w:r>
      <w:r w:rsidRPr="008C50DA">
        <w:rPr>
          <w:rFonts w:ascii="Times New Roman" w:hAnsi="Times New Roman"/>
          <w:bCs/>
          <w:i/>
        </w:rPr>
        <w:t xml:space="preserve">(potwierdzonej za zgodność z oryginałem przez Wykonawcę)  </w:t>
      </w:r>
      <w:r w:rsidRPr="008C50DA">
        <w:rPr>
          <w:rFonts w:ascii="Times New Roman" w:hAnsi="Times New Roman"/>
          <w:bCs/>
        </w:rPr>
        <w:t xml:space="preserve">potwierdzającego zachowanie </w:t>
      </w:r>
      <w:r>
        <w:rPr>
          <w:rFonts w:ascii="Times New Roman" w:hAnsi="Times New Roman"/>
          <w:bCs/>
        </w:rPr>
        <w:t>ciągłości powyższych dokumentów.</w:t>
      </w:r>
    </w:p>
    <w:p w14:paraId="3E2D8080" w14:textId="77777777" w:rsidR="00305CCA" w:rsidRDefault="00305CCA" w:rsidP="00305CCA">
      <w:pPr>
        <w:pStyle w:val="Zwykytekst"/>
        <w:numPr>
          <w:ilvl w:val="3"/>
          <w:numId w:val="25"/>
        </w:numPr>
        <w:ind w:left="426" w:right="70" w:hanging="426"/>
        <w:jc w:val="both"/>
        <w:rPr>
          <w:rFonts w:ascii="Times New Roman" w:hAnsi="Times New Roman"/>
          <w:bCs/>
        </w:rPr>
      </w:pPr>
      <w:r w:rsidRPr="008E7F58">
        <w:rPr>
          <w:rFonts w:ascii="Times New Roman" w:hAnsi="Times New Roman"/>
          <w:bCs/>
        </w:rPr>
        <w:t xml:space="preserve">Zamawiający ma prawo realizować prawo odstąpienia, w przypadkach zastrzeżonych w niniejszej umowie, w terminie do </w:t>
      </w:r>
      <w:r>
        <w:rPr>
          <w:rFonts w:ascii="Times New Roman" w:hAnsi="Times New Roman"/>
          <w:bCs/>
          <w:lang w:val="pl-PL"/>
        </w:rPr>
        <w:t xml:space="preserve">30 </w:t>
      </w:r>
      <w:r w:rsidRPr="008E7F58">
        <w:rPr>
          <w:rFonts w:ascii="Times New Roman" w:hAnsi="Times New Roman"/>
          <w:bCs/>
        </w:rPr>
        <w:t>dni od dnia powzięcia informacji o okolicznościach uprawniających do skorzystania z tego prawa.</w:t>
      </w:r>
    </w:p>
    <w:p w14:paraId="72A77827" w14:textId="77777777" w:rsidR="00305CCA" w:rsidRPr="005F688D" w:rsidRDefault="00305CCA" w:rsidP="00305CCA">
      <w:pPr>
        <w:pStyle w:val="Zwykytekst"/>
        <w:numPr>
          <w:ilvl w:val="3"/>
          <w:numId w:val="25"/>
        </w:numPr>
        <w:ind w:left="426" w:right="70" w:hanging="426"/>
        <w:jc w:val="both"/>
        <w:rPr>
          <w:rFonts w:ascii="Times New Roman" w:hAnsi="Times New Roman"/>
          <w:bCs/>
        </w:rPr>
      </w:pPr>
      <w:r w:rsidRPr="005F688D">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14:paraId="3D0CFDE7" w14:textId="027E8F44" w:rsidR="00305CCA" w:rsidRPr="00697084" w:rsidRDefault="00305CCA" w:rsidP="00305CCA">
      <w:pPr>
        <w:pStyle w:val="Zwykytekst"/>
        <w:keepNext/>
        <w:keepLines/>
        <w:rPr>
          <w:rFonts w:ascii="Times New Roman" w:hAnsi="Times New Roman"/>
          <w:b/>
        </w:rPr>
      </w:pPr>
    </w:p>
    <w:p w14:paraId="367569E6" w14:textId="538F1B82" w:rsidR="00305CCA" w:rsidRPr="001D123F" w:rsidRDefault="00305CCA" w:rsidP="00305CCA">
      <w:pPr>
        <w:pStyle w:val="Zwykytekst"/>
        <w:keepNext/>
        <w:keepLines/>
        <w:jc w:val="center"/>
        <w:rPr>
          <w:rFonts w:ascii="Times New Roman" w:hAnsi="Times New Roman"/>
          <w:b/>
          <w:lang w:val="pl-PL"/>
        </w:rPr>
      </w:pPr>
      <w:r>
        <w:rPr>
          <w:rFonts w:ascii="Times New Roman" w:hAnsi="Times New Roman"/>
          <w:b/>
        </w:rPr>
        <w:t xml:space="preserve">§ </w:t>
      </w:r>
      <w:r w:rsidR="000715CD">
        <w:rPr>
          <w:rFonts w:ascii="Times New Roman" w:hAnsi="Times New Roman"/>
          <w:b/>
          <w:lang w:val="pl-PL"/>
        </w:rPr>
        <w:t>18</w:t>
      </w:r>
    </w:p>
    <w:p w14:paraId="516C745F" w14:textId="77777777" w:rsidR="00305CCA" w:rsidRPr="00697084" w:rsidRDefault="00305CCA" w:rsidP="00305CCA">
      <w:pPr>
        <w:pStyle w:val="Zwykytekst"/>
        <w:numPr>
          <w:ilvl w:val="0"/>
          <w:numId w:val="21"/>
        </w:numPr>
        <w:tabs>
          <w:tab w:val="clear" w:pos="720"/>
          <w:tab w:val="num" w:pos="-2880"/>
        </w:tabs>
        <w:ind w:left="360" w:right="98"/>
        <w:jc w:val="both"/>
        <w:rPr>
          <w:rFonts w:ascii="Times New Roman" w:hAnsi="Times New Roman"/>
        </w:rPr>
      </w:pPr>
      <w:r w:rsidRPr="00697084">
        <w:rPr>
          <w:rFonts w:ascii="Times New Roman" w:hAnsi="Times New Roman"/>
        </w:rPr>
        <w:t>Zbycie wierzytelności przysługujących Wykonawcy z tytułu zawarcia niniejszej umowy wymaga pisemnej zgody Zamawiającego pod rygorem nieważności.</w:t>
      </w:r>
    </w:p>
    <w:p w14:paraId="48B935DB" w14:textId="77777777" w:rsidR="00305CCA" w:rsidRPr="00697084" w:rsidRDefault="00305CCA" w:rsidP="00305CCA">
      <w:pPr>
        <w:pStyle w:val="Zwykytekst"/>
        <w:numPr>
          <w:ilvl w:val="0"/>
          <w:numId w:val="21"/>
        </w:numPr>
        <w:tabs>
          <w:tab w:val="clear" w:pos="720"/>
          <w:tab w:val="num" w:pos="-2880"/>
        </w:tabs>
        <w:ind w:left="360"/>
        <w:jc w:val="both"/>
        <w:rPr>
          <w:rFonts w:ascii="Times New Roman" w:hAnsi="Times New Roman"/>
        </w:rPr>
      </w:pPr>
      <w:r w:rsidRPr="00697084">
        <w:rPr>
          <w:rFonts w:ascii="Times New Roman" w:hAnsi="Times New Roman"/>
        </w:rPr>
        <w:t>Wykonawca nie może przekazać praw i obowiązków wynikających z umowy na osoby trzecie.</w:t>
      </w:r>
    </w:p>
    <w:p w14:paraId="0453E821" w14:textId="77777777" w:rsidR="00305CCA" w:rsidRPr="00DC17A1" w:rsidRDefault="00305CCA" w:rsidP="00305CCA">
      <w:pPr>
        <w:pStyle w:val="Zwykytekst"/>
        <w:rPr>
          <w:rFonts w:ascii="Times New Roman" w:hAnsi="Times New Roman"/>
          <w:b/>
          <w:bCs/>
        </w:rPr>
      </w:pPr>
    </w:p>
    <w:p w14:paraId="21FCFE1A" w14:textId="5A8A31B5" w:rsidR="00305CCA" w:rsidRPr="000715CD" w:rsidRDefault="00305CCA" w:rsidP="00305CCA">
      <w:pPr>
        <w:pStyle w:val="Zwykytekst"/>
        <w:jc w:val="center"/>
        <w:rPr>
          <w:rFonts w:ascii="Times New Roman" w:hAnsi="Times New Roman"/>
          <w:b/>
          <w:bCs/>
          <w:lang w:val="pl-PL"/>
        </w:rPr>
      </w:pPr>
      <w:r w:rsidRPr="00DC17A1">
        <w:rPr>
          <w:rFonts w:ascii="Times New Roman" w:hAnsi="Times New Roman"/>
          <w:b/>
          <w:bCs/>
        </w:rPr>
        <w:t xml:space="preserve">§ </w:t>
      </w:r>
      <w:r w:rsidR="000715CD">
        <w:rPr>
          <w:rFonts w:ascii="Times New Roman" w:hAnsi="Times New Roman"/>
          <w:b/>
          <w:bCs/>
          <w:lang w:val="pl-PL"/>
        </w:rPr>
        <w:t>19</w:t>
      </w:r>
    </w:p>
    <w:p w14:paraId="01ACE332" w14:textId="77777777" w:rsidR="00305CCA" w:rsidRPr="00DC17A1" w:rsidRDefault="00305CCA" w:rsidP="00305CCA">
      <w:pPr>
        <w:numPr>
          <w:ilvl w:val="3"/>
          <w:numId w:val="34"/>
        </w:numPr>
        <w:ind w:left="284" w:hanging="284"/>
      </w:pPr>
      <w:r w:rsidRPr="00DC17A1">
        <w:t>W sprawach nieuregulowanych postanowieniami niniejszej umowy stosuje się przepisy:</w:t>
      </w:r>
    </w:p>
    <w:p w14:paraId="6094AE08" w14:textId="77777777" w:rsidR="00305CCA" w:rsidRPr="00DC17A1" w:rsidRDefault="00305CCA" w:rsidP="00305CCA">
      <w:pPr>
        <w:numPr>
          <w:ilvl w:val="0"/>
          <w:numId w:val="35"/>
        </w:numPr>
        <w:jc w:val="both"/>
      </w:pPr>
      <w:r w:rsidRPr="00DC17A1">
        <w:t>Ustawy z dnia 29 stycznia 2004 r. - Prawo zamówień publicznych,</w:t>
      </w:r>
    </w:p>
    <w:p w14:paraId="42E563F1" w14:textId="77777777" w:rsidR="00305CCA" w:rsidRPr="00DC17A1" w:rsidRDefault="00305CCA" w:rsidP="00305CCA">
      <w:pPr>
        <w:numPr>
          <w:ilvl w:val="0"/>
          <w:numId w:val="35"/>
        </w:numPr>
      </w:pPr>
      <w:r w:rsidRPr="00DC17A1">
        <w:t>Kodeksu cywilnego,</w:t>
      </w:r>
    </w:p>
    <w:p w14:paraId="5C3D87E9" w14:textId="4471D158" w:rsidR="00F65B71" w:rsidRDefault="00F65B71" w:rsidP="00F65B71">
      <w:pPr>
        <w:numPr>
          <w:ilvl w:val="0"/>
          <w:numId w:val="36"/>
        </w:numPr>
        <w:ind w:left="284" w:hanging="284"/>
        <w:jc w:val="both"/>
      </w:pPr>
      <w:r w:rsidRPr="00DC17A1">
        <w:t xml:space="preserve">Integralną częścią umowy </w:t>
      </w:r>
      <w:r>
        <w:t>są</w:t>
      </w:r>
      <w:r w:rsidRPr="00DC17A1">
        <w:t xml:space="preserve"> załącznik</w:t>
      </w:r>
      <w:r>
        <w:t>i:</w:t>
      </w:r>
    </w:p>
    <w:p w14:paraId="3F93DF38" w14:textId="23EB6A97" w:rsidR="00F65B71" w:rsidRDefault="00F65B71" w:rsidP="008F6A46">
      <w:pPr>
        <w:ind w:left="284" w:firstLine="142"/>
        <w:jc w:val="both"/>
      </w:pPr>
      <w:r>
        <w:t xml:space="preserve">a) </w:t>
      </w:r>
      <w:r w:rsidR="008F6A46">
        <w:t xml:space="preserve">  </w:t>
      </w:r>
      <w:r>
        <w:t>załącznik</w:t>
      </w:r>
      <w:r w:rsidRPr="00DC17A1">
        <w:t xml:space="preserve"> </w:t>
      </w:r>
      <w:r>
        <w:t>nr 1 – wykaz asortymentu,</w:t>
      </w:r>
    </w:p>
    <w:p w14:paraId="0EF15B05" w14:textId="1964E133" w:rsidR="00F65B71" w:rsidRPr="00F65B71" w:rsidRDefault="00F65B71" w:rsidP="008F6A46">
      <w:pPr>
        <w:ind w:left="284" w:firstLine="142"/>
        <w:rPr>
          <w:color w:val="000000"/>
        </w:rPr>
      </w:pPr>
      <w:r>
        <w:t xml:space="preserve">b) </w:t>
      </w:r>
      <w:r w:rsidR="008F6A46">
        <w:t xml:space="preserve">  </w:t>
      </w:r>
      <w:r>
        <w:t>załącznik</w:t>
      </w:r>
      <w:r w:rsidRPr="00DC17A1">
        <w:t xml:space="preserve"> </w:t>
      </w:r>
      <w:r>
        <w:t xml:space="preserve">nr 2 – wzór </w:t>
      </w:r>
      <w:r w:rsidRPr="009B30AC">
        <w:t>p</w:t>
      </w:r>
      <w:r w:rsidRPr="009B30AC">
        <w:rPr>
          <w:color w:val="000000"/>
        </w:rPr>
        <w:t>rotokołu reklamacyjnego.</w:t>
      </w:r>
    </w:p>
    <w:p w14:paraId="7CE9ADB2" w14:textId="77777777" w:rsidR="00305CCA" w:rsidRPr="00697084" w:rsidRDefault="00305CCA" w:rsidP="00305CCA">
      <w:pPr>
        <w:numPr>
          <w:ilvl w:val="0"/>
          <w:numId w:val="36"/>
        </w:numPr>
        <w:ind w:left="284" w:hanging="284"/>
        <w:jc w:val="both"/>
      </w:pPr>
      <w:r w:rsidRPr="00697084">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2BB987AB" w14:textId="77777777" w:rsidR="00305CCA" w:rsidRPr="00697084" w:rsidRDefault="00305CCA" w:rsidP="00305CCA">
      <w:pPr>
        <w:numPr>
          <w:ilvl w:val="0"/>
          <w:numId w:val="36"/>
        </w:numPr>
        <w:ind w:left="284" w:hanging="284"/>
        <w:jc w:val="both"/>
      </w:pPr>
      <w:r w:rsidRPr="00697084">
        <w:t>W przypadku, o którym mowa w ust. 3 powyżej, Strony zobowiązane będą zawrzeć aneks do Umowy, w</w:t>
      </w:r>
      <w:r>
        <w:t> </w:t>
      </w:r>
      <w:r w:rsidRPr="00697084">
        <w:t>którym sformułują postanowienia zastępcze, których cel będzie równoważny lub zbliżony do celu postanowień nieważnych lub bezskutecznych</w:t>
      </w:r>
    </w:p>
    <w:p w14:paraId="0796644C" w14:textId="77777777" w:rsidR="00305CCA" w:rsidRPr="00697084" w:rsidRDefault="00305CCA" w:rsidP="00305CCA">
      <w:pPr>
        <w:numPr>
          <w:ilvl w:val="0"/>
          <w:numId w:val="36"/>
        </w:numPr>
        <w:ind w:left="284" w:hanging="284"/>
        <w:jc w:val="both"/>
      </w:pPr>
      <w:r w:rsidRPr="00697084">
        <w:t>Spory wynikające z realizacji Umowy będą rozstrzygane przez sąd właściwy dla siedziby Zamawiającego.</w:t>
      </w:r>
    </w:p>
    <w:p w14:paraId="2F925B6D" w14:textId="77777777" w:rsidR="00305CCA" w:rsidRDefault="00305CCA" w:rsidP="00305CCA">
      <w:pPr>
        <w:pStyle w:val="Zwykytekst"/>
        <w:keepNext/>
        <w:keepLines/>
        <w:jc w:val="center"/>
        <w:rPr>
          <w:rFonts w:ascii="Times New Roman" w:hAnsi="Times New Roman"/>
          <w:b/>
        </w:rPr>
      </w:pPr>
    </w:p>
    <w:p w14:paraId="1CCA37B2" w14:textId="38F94047" w:rsidR="00305CCA" w:rsidRPr="00697084" w:rsidRDefault="00305CCA" w:rsidP="00305CCA">
      <w:pPr>
        <w:pStyle w:val="Zwykytekst"/>
        <w:keepNext/>
        <w:keepLines/>
        <w:jc w:val="center"/>
        <w:rPr>
          <w:rFonts w:ascii="Times New Roman" w:hAnsi="Times New Roman"/>
          <w:b/>
          <w:lang w:val="pl-PL"/>
        </w:rPr>
      </w:pPr>
      <w:r w:rsidRPr="00697084">
        <w:rPr>
          <w:rFonts w:ascii="Times New Roman" w:hAnsi="Times New Roman"/>
          <w:b/>
        </w:rPr>
        <w:t>§ 2</w:t>
      </w:r>
      <w:r w:rsidR="000E3B39">
        <w:rPr>
          <w:rFonts w:ascii="Times New Roman" w:hAnsi="Times New Roman"/>
          <w:b/>
          <w:lang w:val="pl-PL"/>
        </w:rPr>
        <w:t>0</w:t>
      </w:r>
    </w:p>
    <w:p w14:paraId="14C76C00" w14:textId="2A8FF9D0" w:rsidR="00305CCA" w:rsidRPr="00697084" w:rsidRDefault="00305CCA" w:rsidP="000715CD">
      <w:pPr>
        <w:pStyle w:val="Zwykytekst"/>
        <w:keepNext/>
        <w:keepLines/>
        <w:rPr>
          <w:rFonts w:ascii="Times New Roman" w:hAnsi="Times New Roman"/>
          <w:lang w:val="pl-PL"/>
        </w:rPr>
      </w:pPr>
      <w:r w:rsidRPr="00697084">
        <w:rPr>
          <w:rFonts w:ascii="Times New Roman" w:hAnsi="Times New Roman"/>
        </w:rPr>
        <w:t>Umowa obowiązuje od dnia</w:t>
      </w:r>
      <w:r>
        <w:rPr>
          <w:rFonts w:ascii="Times New Roman" w:hAnsi="Times New Roman"/>
          <w:lang w:val="pl-PL"/>
        </w:rPr>
        <w:t xml:space="preserve"> jej zawarcia, lecz nie wcześniej niż od</w:t>
      </w:r>
      <w:r w:rsidRPr="00697084">
        <w:rPr>
          <w:rFonts w:ascii="Times New Roman" w:hAnsi="Times New Roman"/>
        </w:rPr>
        <w:t xml:space="preserve"> </w:t>
      </w:r>
      <w:r w:rsidRPr="00697084">
        <w:rPr>
          <w:rFonts w:ascii="Times New Roman" w:hAnsi="Times New Roman"/>
          <w:b/>
          <w:lang w:val="pl-PL"/>
        </w:rPr>
        <w:t>1 stycznia 2020 r.</w:t>
      </w:r>
      <w:r w:rsidRPr="00697084">
        <w:rPr>
          <w:rFonts w:ascii="Times New Roman" w:hAnsi="Times New Roman"/>
          <w:b/>
        </w:rPr>
        <w:t xml:space="preserve"> do dnia 31 grudnia 20</w:t>
      </w:r>
      <w:r w:rsidRPr="00697084">
        <w:rPr>
          <w:rFonts w:ascii="Times New Roman" w:hAnsi="Times New Roman"/>
          <w:b/>
          <w:lang w:val="pl-PL"/>
        </w:rPr>
        <w:t>20</w:t>
      </w:r>
      <w:r w:rsidR="000715CD">
        <w:rPr>
          <w:rFonts w:ascii="Times New Roman" w:hAnsi="Times New Roman"/>
          <w:b/>
          <w:lang w:val="pl-PL"/>
        </w:rPr>
        <w:t xml:space="preserve"> </w:t>
      </w:r>
      <w:r w:rsidRPr="00697084">
        <w:rPr>
          <w:rFonts w:ascii="Times New Roman" w:hAnsi="Times New Roman"/>
          <w:b/>
        </w:rPr>
        <w:t>r.</w:t>
      </w:r>
    </w:p>
    <w:p w14:paraId="418708A7" w14:textId="77777777" w:rsidR="00305CCA" w:rsidRPr="00697084" w:rsidRDefault="00305CCA" w:rsidP="00305CCA">
      <w:pPr>
        <w:pStyle w:val="Zwykytekst"/>
        <w:keepNext/>
        <w:keepLines/>
        <w:jc w:val="center"/>
        <w:rPr>
          <w:rFonts w:ascii="Times New Roman" w:hAnsi="Times New Roman"/>
          <w:b/>
        </w:rPr>
      </w:pPr>
    </w:p>
    <w:p w14:paraId="7463C189" w14:textId="6FD859E4" w:rsidR="00305CCA" w:rsidRPr="008F772D" w:rsidRDefault="00305CCA" w:rsidP="00305CCA">
      <w:pPr>
        <w:pStyle w:val="Zwykytekst"/>
        <w:keepNext/>
        <w:keepLines/>
        <w:jc w:val="center"/>
        <w:rPr>
          <w:rFonts w:ascii="Times New Roman" w:hAnsi="Times New Roman"/>
          <w:b/>
          <w:lang w:val="pl-PL"/>
        </w:rPr>
      </w:pPr>
      <w:r w:rsidRPr="008C50DA">
        <w:rPr>
          <w:rFonts w:ascii="Times New Roman" w:hAnsi="Times New Roman"/>
          <w:b/>
        </w:rPr>
        <w:t>§ 2</w:t>
      </w:r>
      <w:r w:rsidR="000E3B39">
        <w:rPr>
          <w:rFonts w:ascii="Times New Roman" w:hAnsi="Times New Roman"/>
          <w:b/>
          <w:lang w:val="pl-PL"/>
        </w:rPr>
        <w:t>1</w:t>
      </w:r>
    </w:p>
    <w:p w14:paraId="3204A0ED" w14:textId="77777777" w:rsidR="00305CCA" w:rsidRPr="008C50DA" w:rsidRDefault="00305CCA" w:rsidP="00305CCA">
      <w:pPr>
        <w:pStyle w:val="Zwykytekst"/>
        <w:jc w:val="both"/>
        <w:rPr>
          <w:rFonts w:ascii="Times New Roman" w:hAnsi="Times New Roman"/>
        </w:rPr>
      </w:pPr>
      <w:r w:rsidRPr="008C50DA">
        <w:rPr>
          <w:rFonts w:ascii="Times New Roman" w:hAnsi="Times New Roman"/>
        </w:rPr>
        <w:t xml:space="preserve">Umowę sporządzono w </w:t>
      </w:r>
      <w:r>
        <w:rPr>
          <w:rFonts w:ascii="Times New Roman" w:hAnsi="Times New Roman"/>
        </w:rPr>
        <w:t>2</w:t>
      </w:r>
      <w:r w:rsidRPr="008C50DA">
        <w:rPr>
          <w:rFonts w:ascii="Times New Roman" w:hAnsi="Times New Roman"/>
        </w:rPr>
        <w:t xml:space="preserve"> jednobrzmiących egzemplarzach:</w:t>
      </w:r>
    </w:p>
    <w:p w14:paraId="769E7D2F" w14:textId="77777777" w:rsidR="00305CCA" w:rsidRPr="008C50DA" w:rsidRDefault="00305CCA" w:rsidP="00305CCA">
      <w:pPr>
        <w:pStyle w:val="Zwykytekst"/>
        <w:jc w:val="both"/>
        <w:rPr>
          <w:rFonts w:ascii="Times New Roman" w:hAnsi="Times New Roman"/>
        </w:rPr>
      </w:pPr>
      <w:r w:rsidRPr="008C50DA">
        <w:rPr>
          <w:rFonts w:ascii="Times New Roman" w:hAnsi="Times New Roman"/>
        </w:rPr>
        <w:t>Egz. Nr 1– Zamawiający,</w:t>
      </w:r>
    </w:p>
    <w:p w14:paraId="39357327" w14:textId="77777777" w:rsidR="00305CCA" w:rsidRPr="00697084" w:rsidRDefault="00305CCA" w:rsidP="00305CCA">
      <w:pPr>
        <w:pStyle w:val="Zwykytekst"/>
        <w:jc w:val="both"/>
        <w:rPr>
          <w:rFonts w:ascii="Times New Roman" w:hAnsi="Times New Roman"/>
        </w:rPr>
      </w:pPr>
      <w:r w:rsidRPr="008C50DA">
        <w:rPr>
          <w:rFonts w:ascii="Times New Roman" w:hAnsi="Times New Roman"/>
        </w:rPr>
        <w:t xml:space="preserve">Egz. Nr </w:t>
      </w:r>
      <w:r>
        <w:rPr>
          <w:rFonts w:ascii="Times New Roman" w:hAnsi="Times New Roman"/>
        </w:rPr>
        <w:t>2</w:t>
      </w:r>
      <w:r w:rsidRPr="008C50DA">
        <w:rPr>
          <w:rFonts w:ascii="Times New Roman" w:hAnsi="Times New Roman"/>
        </w:rPr>
        <w:t xml:space="preserve"> – Wykonawca</w:t>
      </w:r>
      <w:r>
        <w:rPr>
          <w:rFonts w:ascii="Times New Roman" w:hAnsi="Times New Roman"/>
        </w:rPr>
        <w:t>.</w:t>
      </w:r>
    </w:p>
    <w:p w14:paraId="528F7B67" w14:textId="77777777" w:rsidR="00305CCA" w:rsidRDefault="00305CCA" w:rsidP="00305CCA">
      <w:pPr>
        <w:pStyle w:val="Zwykytekst"/>
        <w:jc w:val="both"/>
        <w:rPr>
          <w:rFonts w:ascii="Times New Roman" w:hAnsi="Times New Roman"/>
          <w:b/>
        </w:rPr>
      </w:pPr>
    </w:p>
    <w:p w14:paraId="657E0F42" w14:textId="77777777" w:rsidR="00305CCA" w:rsidRDefault="00305CCA" w:rsidP="00305CCA">
      <w:pPr>
        <w:pStyle w:val="Zwykytekst"/>
        <w:jc w:val="both"/>
        <w:rPr>
          <w:rFonts w:ascii="Times New Roman" w:hAnsi="Times New Roman"/>
          <w:b/>
        </w:rPr>
      </w:pPr>
      <w:r w:rsidRPr="008C50DA">
        <w:rPr>
          <w:rFonts w:ascii="Times New Roman" w:hAnsi="Times New Roman"/>
          <w:b/>
        </w:rPr>
        <w:t xml:space="preserve">                              </w:t>
      </w:r>
    </w:p>
    <w:p w14:paraId="301C45F2" w14:textId="77777777" w:rsidR="00305CCA" w:rsidRPr="008C50DA" w:rsidRDefault="00305CCA" w:rsidP="00305CCA">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14:paraId="47B42F21" w14:textId="77777777" w:rsidR="00305CCA" w:rsidRPr="008C50DA" w:rsidRDefault="00305CCA" w:rsidP="00305CCA">
      <w:pPr>
        <w:pStyle w:val="Zwykytekst"/>
        <w:jc w:val="both"/>
        <w:rPr>
          <w:rFonts w:ascii="Times New Roman" w:hAnsi="Times New Roman"/>
          <w:b/>
        </w:rPr>
      </w:pPr>
      <w:r w:rsidRPr="008C50DA">
        <w:rPr>
          <w:rFonts w:ascii="Times New Roman" w:hAnsi="Times New Roman"/>
          <w:b/>
        </w:rPr>
        <w:t xml:space="preserve">   </w:t>
      </w:r>
    </w:p>
    <w:p w14:paraId="6680D323" w14:textId="77777777" w:rsidR="00305CCA" w:rsidRPr="008C50DA" w:rsidRDefault="00305CCA" w:rsidP="00305CCA">
      <w:pPr>
        <w:pStyle w:val="Zwykytekst"/>
        <w:jc w:val="both"/>
        <w:rPr>
          <w:rFonts w:ascii="Times New Roman" w:hAnsi="Times New Roman"/>
        </w:rPr>
      </w:pPr>
      <w:r w:rsidRPr="008C50DA">
        <w:rPr>
          <w:rFonts w:ascii="Times New Roman" w:hAnsi="Times New Roman"/>
        </w:rPr>
        <w:t xml:space="preserve">         .........................................                                                          ........................................</w:t>
      </w:r>
    </w:p>
    <w:p w14:paraId="263D1BE3" w14:textId="09E7D44A" w:rsidR="006B739A" w:rsidRPr="008C50DA" w:rsidRDefault="006B739A" w:rsidP="006B739A">
      <w:pPr>
        <w:pStyle w:val="Zwykytekst"/>
        <w:jc w:val="both"/>
        <w:rPr>
          <w:rFonts w:ascii="Times New Roman" w:hAnsi="Times New Roman"/>
        </w:rPr>
      </w:pPr>
    </w:p>
    <w:p w14:paraId="11639B40" w14:textId="77777777" w:rsidR="006B739A" w:rsidRDefault="006B739A" w:rsidP="006B739A">
      <w:pPr>
        <w:pStyle w:val="Zwykytekst"/>
        <w:jc w:val="both"/>
        <w:rPr>
          <w:rFonts w:ascii="Times New Roman" w:hAnsi="Times New Roman"/>
        </w:rPr>
      </w:pPr>
      <w:r w:rsidRPr="008C50DA">
        <w:rPr>
          <w:rFonts w:ascii="Times New Roman" w:hAnsi="Times New Roman"/>
        </w:rPr>
        <w:t xml:space="preserve">                 </w:t>
      </w:r>
    </w:p>
    <w:p w14:paraId="35479A2D" w14:textId="77777777" w:rsidR="006B739A" w:rsidRDefault="006B739A" w:rsidP="006B739A">
      <w:pPr>
        <w:pStyle w:val="Zwykytekst"/>
        <w:jc w:val="both"/>
        <w:rPr>
          <w:rFonts w:ascii="Times New Roman" w:hAnsi="Times New Roman"/>
        </w:rPr>
      </w:pPr>
    </w:p>
    <w:p w14:paraId="50C46D73" w14:textId="52B41E63" w:rsidR="006B739A" w:rsidRDefault="006B739A" w:rsidP="006B739A">
      <w:pPr>
        <w:pStyle w:val="Zwykytekst"/>
        <w:jc w:val="both"/>
        <w:rPr>
          <w:b/>
          <w:color w:val="000000"/>
        </w:rPr>
      </w:pPr>
    </w:p>
    <w:p w14:paraId="62FEA34A" w14:textId="0E6526F6" w:rsidR="002F261B" w:rsidRDefault="002F261B" w:rsidP="006B739A">
      <w:pPr>
        <w:pStyle w:val="Zwykytekst"/>
        <w:jc w:val="both"/>
        <w:rPr>
          <w:b/>
          <w:color w:val="000000"/>
        </w:rPr>
      </w:pPr>
    </w:p>
    <w:p w14:paraId="59947552" w14:textId="4BF380EE" w:rsidR="002F261B" w:rsidRDefault="002F261B" w:rsidP="006B739A">
      <w:pPr>
        <w:pStyle w:val="Zwykytekst"/>
        <w:jc w:val="both"/>
        <w:rPr>
          <w:b/>
          <w:color w:val="000000"/>
        </w:rPr>
      </w:pPr>
    </w:p>
    <w:p w14:paraId="57A61036" w14:textId="6A69AEB0" w:rsidR="002F261B" w:rsidRDefault="002F261B" w:rsidP="006B739A">
      <w:pPr>
        <w:pStyle w:val="Zwykytekst"/>
        <w:jc w:val="both"/>
        <w:rPr>
          <w:b/>
          <w:color w:val="000000"/>
        </w:rPr>
      </w:pPr>
    </w:p>
    <w:p w14:paraId="735F7492" w14:textId="50FEC7DA" w:rsidR="002F261B" w:rsidRDefault="002F261B" w:rsidP="006B739A">
      <w:pPr>
        <w:pStyle w:val="Zwykytekst"/>
        <w:jc w:val="both"/>
        <w:rPr>
          <w:b/>
          <w:color w:val="000000"/>
        </w:rPr>
      </w:pPr>
    </w:p>
    <w:p w14:paraId="5945DBDF" w14:textId="2605344C" w:rsidR="002F261B" w:rsidRDefault="002F261B" w:rsidP="006B739A">
      <w:pPr>
        <w:pStyle w:val="Zwykytekst"/>
        <w:jc w:val="both"/>
        <w:rPr>
          <w:b/>
          <w:color w:val="000000"/>
        </w:rPr>
      </w:pPr>
    </w:p>
    <w:p w14:paraId="30B41550" w14:textId="401006BE" w:rsidR="002F261B" w:rsidRDefault="002F261B" w:rsidP="006B739A">
      <w:pPr>
        <w:pStyle w:val="Zwykytekst"/>
        <w:jc w:val="both"/>
        <w:rPr>
          <w:b/>
          <w:color w:val="000000"/>
        </w:rPr>
      </w:pPr>
    </w:p>
    <w:p w14:paraId="41DF8DC0" w14:textId="3C13AA41" w:rsidR="002F261B" w:rsidRDefault="002F261B" w:rsidP="006B739A">
      <w:pPr>
        <w:pStyle w:val="Zwykytekst"/>
        <w:jc w:val="both"/>
        <w:rPr>
          <w:b/>
          <w:color w:val="000000"/>
        </w:rPr>
      </w:pPr>
    </w:p>
    <w:p w14:paraId="59775BC6" w14:textId="34AEE91D" w:rsidR="002F261B" w:rsidRDefault="002F261B" w:rsidP="006B739A">
      <w:pPr>
        <w:pStyle w:val="Zwykytekst"/>
        <w:jc w:val="both"/>
        <w:rPr>
          <w:b/>
          <w:color w:val="000000"/>
        </w:rPr>
      </w:pPr>
    </w:p>
    <w:p w14:paraId="3531BA3A" w14:textId="70A2AE92" w:rsidR="002F261B" w:rsidRDefault="002F261B" w:rsidP="006B739A">
      <w:pPr>
        <w:pStyle w:val="Zwykytekst"/>
        <w:jc w:val="both"/>
        <w:rPr>
          <w:b/>
          <w:color w:val="000000"/>
        </w:rPr>
      </w:pPr>
    </w:p>
    <w:p w14:paraId="2C0FF8AC" w14:textId="5EB7F053" w:rsidR="002F261B" w:rsidRDefault="002F261B" w:rsidP="006B739A">
      <w:pPr>
        <w:pStyle w:val="Zwykytekst"/>
        <w:jc w:val="both"/>
        <w:rPr>
          <w:b/>
          <w:color w:val="000000"/>
        </w:rPr>
      </w:pPr>
    </w:p>
    <w:p w14:paraId="518B9903" w14:textId="6230B5A7" w:rsidR="002F261B" w:rsidRDefault="002F261B" w:rsidP="006B739A">
      <w:pPr>
        <w:pStyle w:val="Zwykytekst"/>
        <w:jc w:val="both"/>
        <w:rPr>
          <w:b/>
          <w:color w:val="000000"/>
        </w:rPr>
      </w:pPr>
    </w:p>
    <w:p w14:paraId="01B5B8F7" w14:textId="1BD88DDF" w:rsidR="002F261B" w:rsidRDefault="002F261B" w:rsidP="006B739A">
      <w:pPr>
        <w:pStyle w:val="Zwykytekst"/>
        <w:jc w:val="both"/>
        <w:rPr>
          <w:b/>
          <w:color w:val="000000"/>
        </w:rPr>
      </w:pPr>
    </w:p>
    <w:p w14:paraId="5DC773A9" w14:textId="693089EF" w:rsidR="002F261B" w:rsidRDefault="002F261B" w:rsidP="006B739A">
      <w:pPr>
        <w:pStyle w:val="Zwykytekst"/>
        <w:jc w:val="both"/>
        <w:rPr>
          <w:b/>
          <w:color w:val="000000"/>
        </w:rPr>
      </w:pPr>
    </w:p>
    <w:p w14:paraId="06287330" w14:textId="1D1E75FE" w:rsidR="002F261B" w:rsidRDefault="002F261B" w:rsidP="006B739A">
      <w:pPr>
        <w:pStyle w:val="Zwykytekst"/>
        <w:jc w:val="both"/>
        <w:rPr>
          <w:b/>
          <w:color w:val="000000"/>
        </w:rPr>
      </w:pPr>
    </w:p>
    <w:p w14:paraId="34A1571C" w14:textId="15892E3C" w:rsidR="002F261B" w:rsidRDefault="002F261B" w:rsidP="006B739A">
      <w:pPr>
        <w:pStyle w:val="Zwykytekst"/>
        <w:jc w:val="both"/>
        <w:rPr>
          <w:b/>
          <w:color w:val="000000"/>
        </w:rPr>
      </w:pPr>
    </w:p>
    <w:p w14:paraId="4ABF798E" w14:textId="5A0EF913" w:rsidR="002F261B" w:rsidRDefault="002F261B" w:rsidP="006B739A">
      <w:pPr>
        <w:pStyle w:val="Zwykytekst"/>
        <w:jc w:val="both"/>
        <w:rPr>
          <w:b/>
          <w:color w:val="000000"/>
        </w:rPr>
      </w:pPr>
    </w:p>
    <w:p w14:paraId="0B76274C" w14:textId="33482CA8" w:rsidR="002F261B" w:rsidRDefault="002F261B" w:rsidP="006B739A">
      <w:pPr>
        <w:pStyle w:val="Zwykytekst"/>
        <w:jc w:val="both"/>
        <w:rPr>
          <w:b/>
          <w:color w:val="000000"/>
        </w:rPr>
      </w:pPr>
    </w:p>
    <w:p w14:paraId="72E5EEC9" w14:textId="5B9FF1C0" w:rsidR="002F261B" w:rsidRDefault="002F261B" w:rsidP="006B739A">
      <w:pPr>
        <w:pStyle w:val="Zwykytekst"/>
        <w:jc w:val="both"/>
        <w:rPr>
          <w:b/>
          <w:color w:val="000000"/>
        </w:rPr>
      </w:pPr>
    </w:p>
    <w:p w14:paraId="220A2E64" w14:textId="085A24BC" w:rsidR="002F261B" w:rsidRDefault="002F261B" w:rsidP="006B739A">
      <w:pPr>
        <w:pStyle w:val="Zwykytekst"/>
        <w:jc w:val="both"/>
        <w:rPr>
          <w:b/>
          <w:color w:val="000000"/>
        </w:rPr>
      </w:pPr>
    </w:p>
    <w:p w14:paraId="053FF3A0" w14:textId="0C64E661" w:rsidR="002F261B" w:rsidRDefault="002F261B" w:rsidP="006B739A">
      <w:pPr>
        <w:pStyle w:val="Zwykytekst"/>
        <w:jc w:val="both"/>
        <w:rPr>
          <w:b/>
          <w:color w:val="000000"/>
        </w:rPr>
      </w:pPr>
    </w:p>
    <w:p w14:paraId="15E6E0AC" w14:textId="3D5377E2" w:rsidR="002F261B" w:rsidRDefault="002F261B" w:rsidP="006B739A">
      <w:pPr>
        <w:pStyle w:val="Zwykytekst"/>
        <w:jc w:val="both"/>
        <w:rPr>
          <w:b/>
          <w:color w:val="000000"/>
        </w:rPr>
      </w:pPr>
    </w:p>
    <w:p w14:paraId="462AE6BA" w14:textId="5773E088" w:rsidR="002F261B" w:rsidRDefault="002F261B" w:rsidP="006B739A">
      <w:pPr>
        <w:pStyle w:val="Zwykytekst"/>
        <w:jc w:val="both"/>
        <w:rPr>
          <w:b/>
          <w:color w:val="000000"/>
        </w:rPr>
      </w:pPr>
    </w:p>
    <w:p w14:paraId="13799F4B" w14:textId="757D83EC" w:rsidR="002F261B" w:rsidRDefault="002F261B" w:rsidP="006B739A">
      <w:pPr>
        <w:pStyle w:val="Zwykytekst"/>
        <w:jc w:val="both"/>
        <w:rPr>
          <w:b/>
          <w:color w:val="000000"/>
        </w:rPr>
      </w:pPr>
    </w:p>
    <w:p w14:paraId="6B3AE1D4" w14:textId="69466BEB" w:rsidR="002F261B" w:rsidRDefault="002F261B" w:rsidP="006B739A">
      <w:pPr>
        <w:pStyle w:val="Zwykytekst"/>
        <w:jc w:val="both"/>
        <w:rPr>
          <w:b/>
          <w:color w:val="000000"/>
        </w:rPr>
      </w:pPr>
    </w:p>
    <w:p w14:paraId="4DA706B0" w14:textId="15023280" w:rsidR="002F261B" w:rsidRDefault="002F261B" w:rsidP="006B739A">
      <w:pPr>
        <w:pStyle w:val="Zwykytekst"/>
        <w:jc w:val="both"/>
        <w:rPr>
          <w:b/>
          <w:color w:val="000000"/>
        </w:rPr>
      </w:pPr>
    </w:p>
    <w:p w14:paraId="10580709" w14:textId="5FB2B3C7" w:rsidR="00785DDE" w:rsidRDefault="00785DDE" w:rsidP="006B739A">
      <w:pPr>
        <w:pStyle w:val="Zwykytekst"/>
        <w:jc w:val="both"/>
        <w:rPr>
          <w:b/>
          <w:color w:val="000000"/>
        </w:rPr>
      </w:pPr>
    </w:p>
    <w:p w14:paraId="65A7C7E3" w14:textId="643F5159" w:rsidR="00785DDE" w:rsidRDefault="00785DDE" w:rsidP="006B739A">
      <w:pPr>
        <w:pStyle w:val="Zwykytekst"/>
        <w:jc w:val="both"/>
        <w:rPr>
          <w:b/>
          <w:color w:val="000000"/>
        </w:rPr>
      </w:pPr>
    </w:p>
    <w:p w14:paraId="6C209DFE" w14:textId="38C6A7C4" w:rsidR="00785DDE" w:rsidRDefault="00785DDE" w:rsidP="006B739A">
      <w:pPr>
        <w:pStyle w:val="Zwykytekst"/>
        <w:jc w:val="both"/>
        <w:rPr>
          <w:b/>
          <w:color w:val="000000"/>
        </w:rPr>
      </w:pPr>
    </w:p>
    <w:p w14:paraId="381EE9BD" w14:textId="6C222FA2" w:rsidR="00785DDE" w:rsidRDefault="00785DDE" w:rsidP="006B739A">
      <w:pPr>
        <w:pStyle w:val="Zwykytekst"/>
        <w:jc w:val="both"/>
        <w:rPr>
          <w:b/>
          <w:color w:val="000000"/>
        </w:rPr>
      </w:pPr>
    </w:p>
    <w:p w14:paraId="768A48E4" w14:textId="6646E290" w:rsidR="00785DDE" w:rsidRDefault="00785DDE" w:rsidP="006B739A">
      <w:pPr>
        <w:pStyle w:val="Zwykytekst"/>
        <w:jc w:val="both"/>
        <w:rPr>
          <w:b/>
          <w:color w:val="000000"/>
        </w:rPr>
      </w:pPr>
    </w:p>
    <w:p w14:paraId="486EA1A0" w14:textId="213A00DE" w:rsidR="004F0616" w:rsidRDefault="004F0616" w:rsidP="006B739A">
      <w:pPr>
        <w:pStyle w:val="Zwykytekst"/>
        <w:jc w:val="both"/>
        <w:rPr>
          <w:b/>
          <w:color w:val="000000"/>
        </w:rPr>
      </w:pPr>
    </w:p>
    <w:p w14:paraId="4940186B" w14:textId="77777777" w:rsidR="004F0616" w:rsidRDefault="004F0616" w:rsidP="006B739A">
      <w:pPr>
        <w:pStyle w:val="Zwykytekst"/>
        <w:jc w:val="both"/>
        <w:rPr>
          <w:b/>
          <w:color w:val="000000"/>
        </w:rPr>
      </w:pPr>
    </w:p>
    <w:p w14:paraId="0A070E97" w14:textId="4648B919" w:rsidR="002F261B" w:rsidRDefault="002F261B" w:rsidP="006B739A">
      <w:pPr>
        <w:pStyle w:val="Zwykytekst"/>
        <w:jc w:val="both"/>
        <w:rPr>
          <w:b/>
          <w:color w:val="000000"/>
        </w:rPr>
      </w:pPr>
    </w:p>
    <w:p w14:paraId="4E2019CC" w14:textId="77777777" w:rsidR="008F6A46" w:rsidRDefault="008F6A46" w:rsidP="006B739A">
      <w:pPr>
        <w:pStyle w:val="Zwykytekst"/>
        <w:jc w:val="both"/>
        <w:rPr>
          <w:b/>
          <w:color w:val="000000"/>
        </w:rPr>
      </w:pPr>
    </w:p>
    <w:p w14:paraId="408A90C2" w14:textId="77777777" w:rsidR="008F6A46" w:rsidRDefault="008F6A46" w:rsidP="006B739A">
      <w:pPr>
        <w:pStyle w:val="Zwykytekst"/>
        <w:jc w:val="both"/>
        <w:rPr>
          <w:b/>
          <w:color w:val="000000"/>
        </w:rPr>
      </w:pPr>
    </w:p>
    <w:p w14:paraId="1EE040AA" w14:textId="77777777" w:rsidR="008F6A46" w:rsidRDefault="008F6A46" w:rsidP="006B739A">
      <w:pPr>
        <w:pStyle w:val="Zwykytekst"/>
        <w:jc w:val="both"/>
        <w:rPr>
          <w:b/>
          <w:color w:val="000000"/>
        </w:rPr>
      </w:pPr>
    </w:p>
    <w:p w14:paraId="1C1D7999" w14:textId="77777777" w:rsidR="008F6A46" w:rsidRDefault="008F6A46" w:rsidP="006B739A">
      <w:pPr>
        <w:pStyle w:val="Zwykytekst"/>
        <w:jc w:val="both"/>
        <w:rPr>
          <w:b/>
          <w:color w:val="000000"/>
        </w:rPr>
      </w:pPr>
    </w:p>
    <w:p w14:paraId="31CEB322" w14:textId="77777777" w:rsidR="008F6A46" w:rsidRDefault="008F6A46" w:rsidP="006B739A">
      <w:pPr>
        <w:pStyle w:val="Zwykytekst"/>
        <w:jc w:val="both"/>
        <w:rPr>
          <w:b/>
          <w:color w:val="000000"/>
        </w:rPr>
      </w:pPr>
    </w:p>
    <w:p w14:paraId="61BADCF1" w14:textId="77777777" w:rsidR="008F6A46" w:rsidRDefault="008F6A46" w:rsidP="006B739A">
      <w:pPr>
        <w:pStyle w:val="Zwykytekst"/>
        <w:jc w:val="both"/>
        <w:rPr>
          <w:b/>
          <w:color w:val="000000"/>
        </w:rPr>
      </w:pPr>
    </w:p>
    <w:p w14:paraId="58BAEF3A" w14:textId="77777777" w:rsidR="008F6A46" w:rsidRDefault="008F6A46" w:rsidP="006B739A">
      <w:pPr>
        <w:pStyle w:val="Zwykytekst"/>
        <w:jc w:val="both"/>
        <w:rPr>
          <w:b/>
          <w:color w:val="000000"/>
        </w:rPr>
      </w:pPr>
    </w:p>
    <w:p w14:paraId="16787092" w14:textId="77777777" w:rsidR="008F6A46" w:rsidRDefault="008F6A46" w:rsidP="006B739A">
      <w:pPr>
        <w:pStyle w:val="Zwykytekst"/>
        <w:jc w:val="both"/>
        <w:rPr>
          <w:b/>
          <w:color w:val="000000"/>
        </w:rPr>
      </w:pPr>
    </w:p>
    <w:p w14:paraId="2583451E" w14:textId="77777777" w:rsidR="008F6A46" w:rsidRDefault="008F6A46" w:rsidP="006B739A">
      <w:pPr>
        <w:pStyle w:val="Zwykytekst"/>
        <w:jc w:val="both"/>
        <w:rPr>
          <w:b/>
          <w:color w:val="000000"/>
        </w:rPr>
      </w:pPr>
    </w:p>
    <w:p w14:paraId="6EF1D09E" w14:textId="454E6179" w:rsidR="002F261B" w:rsidRDefault="002F261B" w:rsidP="006B739A">
      <w:pPr>
        <w:pStyle w:val="Zwykytekst"/>
        <w:jc w:val="both"/>
        <w:rPr>
          <w:b/>
          <w:color w:val="000000"/>
        </w:rPr>
      </w:pPr>
    </w:p>
    <w:p w14:paraId="6AFE2B62" w14:textId="77777777" w:rsidR="002F261B" w:rsidRPr="008C50DA" w:rsidRDefault="002F261B" w:rsidP="006B739A">
      <w:pPr>
        <w:pStyle w:val="Zwykytekst"/>
        <w:jc w:val="both"/>
        <w:rPr>
          <w:b/>
          <w:color w:val="000000"/>
        </w:rPr>
      </w:pPr>
    </w:p>
    <w:p w14:paraId="1AA7B1EA" w14:textId="77777777" w:rsidR="006B739A" w:rsidRPr="008C50DA" w:rsidRDefault="006B739A" w:rsidP="006B739A">
      <w:pPr>
        <w:jc w:val="right"/>
        <w:rPr>
          <w:b/>
          <w:color w:val="000000"/>
        </w:rPr>
      </w:pPr>
      <w:r w:rsidRPr="008C50DA">
        <w:rPr>
          <w:b/>
          <w:color w:val="000000"/>
        </w:rPr>
        <w:t xml:space="preserve">Załącznik nr 2 do umowy </w:t>
      </w:r>
    </w:p>
    <w:p w14:paraId="2E612F62" w14:textId="77777777" w:rsidR="006B739A" w:rsidRPr="008C50DA" w:rsidRDefault="006B739A" w:rsidP="006B739A">
      <w:pPr>
        <w:rPr>
          <w:color w:val="000000"/>
        </w:rPr>
      </w:pPr>
    </w:p>
    <w:p w14:paraId="6163801E" w14:textId="77777777" w:rsidR="006B739A" w:rsidRPr="008C50DA" w:rsidRDefault="006B739A" w:rsidP="006B739A">
      <w:pPr>
        <w:jc w:val="center"/>
        <w:rPr>
          <w:color w:val="000000"/>
        </w:rPr>
      </w:pPr>
      <w:r w:rsidRPr="008C50DA">
        <w:rPr>
          <w:color w:val="000000"/>
        </w:rPr>
        <w:t>(WZÓR)</w:t>
      </w:r>
    </w:p>
    <w:p w14:paraId="4136DD9C" w14:textId="77777777" w:rsidR="006B739A" w:rsidRPr="00CB7417" w:rsidRDefault="006B739A" w:rsidP="006B739A">
      <w:pPr>
        <w:rPr>
          <w:b/>
          <w:color w:val="000000"/>
        </w:rPr>
      </w:pPr>
    </w:p>
    <w:p w14:paraId="70E073EC" w14:textId="77777777" w:rsidR="006B739A" w:rsidRPr="00CB7417" w:rsidRDefault="006B739A" w:rsidP="006B739A">
      <w:pPr>
        <w:jc w:val="center"/>
        <w:rPr>
          <w:b/>
          <w:color w:val="000000"/>
        </w:rPr>
      </w:pPr>
      <w:r w:rsidRPr="00CB7417">
        <w:rPr>
          <w:b/>
          <w:color w:val="000000"/>
        </w:rPr>
        <w:t>Protokół reklamacyjny</w:t>
      </w:r>
    </w:p>
    <w:p w14:paraId="6DCC2529" w14:textId="77777777" w:rsidR="006B739A" w:rsidRPr="00CB7417" w:rsidRDefault="006B739A" w:rsidP="006B739A">
      <w:pPr>
        <w:jc w:val="center"/>
        <w:rPr>
          <w:b/>
          <w:color w:val="000000"/>
        </w:rPr>
      </w:pPr>
    </w:p>
    <w:p w14:paraId="4BBA7C9F" w14:textId="77777777" w:rsidR="006B739A" w:rsidRPr="008F772D" w:rsidRDefault="006B739A" w:rsidP="006B739A">
      <w:pPr>
        <w:rPr>
          <w:color w:val="000000"/>
        </w:rPr>
      </w:pPr>
      <w:r w:rsidRPr="008F772D">
        <w:rPr>
          <w:color w:val="000000"/>
        </w:rPr>
        <w:t>Wykonawca:……………………………………………………………………….Umowa …../………/……</w:t>
      </w:r>
    </w:p>
    <w:p w14:paraId="4C4BBACD" w14:textId="77777777" w:rsidR="006B739A" w:rsidRPr="008F772D" w:rsidRDefault="006B739A" w:rsidP="006B739A">
      <w:pPr>
        <w:pStyle w:val="Bezodstpw"/>
        <w:rPr>
          <w:rFonts w:ascii="Times New Roman" w:hAnsi="Times New Roman"/>
        </w:rPr>
      </w:pPr>
      <w:r w:rsidRPr="008F772D">
        <w:rPr>
          <w:rFonts w:ascii="Times New Roman" w:hAnsi="Times New Roman"/>
        </w:rPr>
        <w:t>Data i godz. dostawy : …………………………………………………….......................................................</w:t>
      </w:r>
    </w:p>
    <w:p w14:paraId="104A188D" w14:textId="77777777" w:rsidR="006B739A" w:rsidRPr="008F772D" w:rsidRDefault="006B739A" w:rsidP="006B739A">
      <w:pPr>
        <w:rPr>
          <w:b/>
          <w:color w:val="000000"/>
        </w:rPr>
      </w:pPr>
      <w:r w:rsidRPr="008F772D">
        <w:rPr>
          <w:b/>
          <w:color w:val="000000"/>
        </w:rPr>
        <w:t>Przyczyny reklamacji:</w:t>
      </w:r>
      <w:r w:rsidRPr="008F772D">
        <w:rPr>
          <w:b/>
          <w:i/>
          <w:color w:val="000000"/>
        </w:rPr>
        <w:t xml:space="preserve"> </w:t>
      </w:r>
      <w:r w:rsidRPr="008F772D">
        <w:rPr>
          <w:b/>
          <w:i/>
          <w:color w:val="000000"/>
          <w:u w:val="single"/>
        </w:rPr>
        <w:t>dotycząca wad jakościowych dostarczonego środka spożywczego:</w:t>
      </w:r>
      <w:r w:rsidRPr="008F772D">
        <w:rPr>
          <w:i/>
          <w:color w:val="000000"/>
        </w:rPr>
        <w:t xml:space="preserve"> </w:t>
      </w:r>
    </w:p>
    <w:p w14:paraId="059C970B" w14:textId="77777777" w:rsidR="006B739A" w:rsidRPr="008F772D" w:rsidRDefault="006B739A" w:rsidP="006B739A">
      <w:pPr>
        <w:rPr>
          <w:color w:val="000000"/>
        </w:rPr>
      </w:pPr>
      <w:r w:rsidRPr="008F772D">
        <w:rPr>
          <w:color w:val="000000"/>
        </w:rPr>
        <w:t>Nazwa produktu reklamowanego: ……………………………………………………………………………..</w:t>
      </w:r>
    </w:p>
    <w:p w14:paraId="635B2EDA" w14:textId="77777777" w:rsidR="006B739A" w:rsidRPr="008F772D" w:rsidRDefault="006B739A" w:rsidP="006B739A">
      <w:pPr>
        <w:rPr>
          <w:color w:val="000000"/>
        </w:rPr>
      </w:pPr>
      <w:r w:rsidRPr="008F772D">
        <w:rPr>
          <w:color w:val="000000"/>
        </w:rPr>
        <w:t>Producent:………………………………………………………………………………………......................</w:t>
      </w:r>
    </w:p>
    <w:p w14:paraId="3C214154" w14:textId="77777777" w:rsidR="006B739A" w:rsidRPr="008F772D" w:rsidRDefault="006B739A" w:rsidP="006B739A">
      <w:pPr>
        <w:rPr>
          <w:color w:val="000000"/>
        </w:rPr>
      </w:pPr>
      <w:r w:rsidRPr="008F772D">
        <w:rPr>
          <w:color w:val="000000"/>
        </w:rPr>
        <w:t>Ilość reklamowana: ….…………………………………………………………………………………………</w:t>
      </w:r>
    </w:p>
    <w:p w14:paraId="62D40F14" w14:textId="77777777" w:rsidR="006B739A" w:rsidRPr="008F772D" w:rsidRDefault="006B739A" w:rsidP="006B739A">
      <w:pPr>
        <w:rPr>
          <w:color w:val="000000"/>
        </w:rPr>
      </w:pPr>
      <w:r w:rsidRPr="008F772D">
        <w:rPr>
          <w:color w:val="000000"/>
        </w:rPr>
        <w:t>Nr  partii produktu reklamowanego: …………..............………………………………………………………</w:t>
      </w:r>
    </w:p>
    <w:p w14:paraId="7C534AC1" w14:textId="77777777" w:rsidR="006B739A" w:rsidRPr="008F772D" w:rsidRDefault="006B739A" w:rsidP="006B739A">
      <w:pPr>
        <w:rPr>
          <w:color w:val="000000"/>
        </w:rPr>
      </w:pPr>
      <w:r w:rsidRPr="008F772D">
        <w:rPr>
          <w:color w:val="000000"/>
        </w:rPr>
        <w:t>Szczegółowy opis wad jakościowych produktu: ……………………………………………………….........................................................................................</w:t>
      </w:r>
    </w:p>
    <w:p w14:paraId="2267BBCF" w14:textId="77777777" w:rsidR="006B739A" w:rsidRPr="008F772D" w:rsidRDefault="006B739A" w:rsidP="006B739A">
      <w:pPr>
        <w:rPr>
          <w:color w:val="000000"/>
        </w:rPr>
      </w:pPr>
      <w:r w:rsidRPr="008F772D">
        <w:rPr>
          <w:color w:val="000000"/>
        </w:rPr>
        <w:t>………………………………………………………………………………………………………………….</w:t>
      </w:r>
    </w:p>
    <w:p w14:paraId="009CCB0C" w14:textId="77777777" w:rsidR="006B739A" w:rsidRPr="008F772D" w:rsidRDefault="006B739A" w:rsidP="006B739A">
      <w:pPr>
        <w:rPr>
          <w:color w:val="000000"/>
        </w:rPr>
      </w:pPr>
      <w:r w:rsidRPr="008F772D">
        <w:rPr>
          <w:color w:val="000000"/>
        </w:rPr>
        <w:t>………………………………………………………………………………………………………………….</w:t>
      </w:r>
    </w:p>
    <w:p w14:paraId="1A262C7B" w14:textId="77777777" w:rsidR="006B739A" w:rsidRPr="008F772D" w:rsidRDefault="006B739A" w:rsidP="006B739A">
      <w:pPr>
        <w:rPr>
          <w:color w:val="000000"/>
        </w:rPr>
      </w:pPr>
      <w:r w:rsidRPr="008F772D">
        <w:rPr>
          <w:color w:val="000000"/>
        </w:rPr>
        <w:t>………………………………………………………………………………………………………………….</w:t>
      </w:r>
    </w:p>
    <w:p w14:paraId="4585291A" w14:textId="77777777" w:rsidR="006B739A" w:rsidRPr="008F772D" w:rsidRDefault="006B739A" w:rsidP="006B739A">
      <w:pPr>
        <w:rPr>
          <w:color w:val="000000"/>
        </w:rPr>
      </w:pPr>
      <w:r w:rsidRPr="008F772D">
        <w:rPr>
          <w:color w:val="000000"/>
        </w:rPr>
        <w:t>………………………………………………………………………………………………………………….</w:t>
      </w:r>
    </w:p>
    <w:p w14:paraId="20869530" w14:textId="77777777" w:rsidR="006B739A" w:rsidRPr="008F772D" w:rsidRDefault="006B739A" w:rsidP="006B739A">
      <w:pPr>
        <w:rPr>
          <w:color w:val="000000"/>
        </w:rPr>
      </w:pPr>
      <w:r w:rsidRPr="008F772D">
        <w:rPr>
          <w:color w:val="000000"/>
        </w:rPr>
        <w:t>Odmowa przyjęcia i żądanie wymiany: tak/nie (niepotrzebne skreślić)</w:t>
      </w:r>
    </w:p>
    <w:p w14:paraId="66162036" w14:textId="77777777" w:rsidR="006B739A" w:rsidRPr="008F772D" w:rsidRDefault="006B739A" w:rsidP="006B739A">
      <w:pPr>
        <w:rPr>
          <w:color w:val="000000"/>
        </w:rPr>
      </w:pPr>
      <w:r w:rsidRPr="008F772D">
        <w:rPr>
          <w:color w:val="000000"/>
        </w:rPr>
        <w:t>Data i godz. do kiedy ma zostać dostarczony towar na wolny od wad: ……………………………………….</w:t>
      </w:r>
    </w:p>
    <w:p w14:paraId="79DEA648" w14:textId="77777777" w:rsidR="006B739A" w:rsidRPr="008F772D" w:rsidRDefault="006B739A" w:rsidP="006B739A">
      <w:pPr>
        <w:rPr>
          <w:color w:val="000000"/>
        </w:rPr>
      </w:pPr>
      <w:r w:rsidRPr="008F772D">
        <w:rPr>
          <w:b/>
          <w:color w:val="000000"/>
        </w:rPr>
        <w:t xml:space="preserve">Przyczyny reklamacji:  </w:t>
      </w:r>
      <w:r w:rsidRPr="008F772D">
        <w:rPr>
          <w:b/>
          <w:i/>
          <w:color w:val="000000"/>
          <w:u w:val="single"/>
        </w:rPr>
        <w:t>dotyczące terminowości dostawy:</w:t>
      </w:r>
      <w:r w:rsidRPr="008F772D">
        <w:rPr>
          <w:b/>
          <w:i/>
          <w:color w:val="000000"/>
        </w:rPr>
        <w:t xml:space="preserve"> </w:t>
      </w:r>
      <w:r w:rsidRPr="008F772D">
        <w:rPr>
          <w:color w:val="000000"/>
        </w:rPr>
        <w:t>………………………….……………………….</w:t>
      </w:r>
    </w:p>
    <w:p w14:paraId="6D9E2338" w14:textId="77777777" w:rsidR="006B739A" w:rsidRPr="008F772D" w:rsidRDefault="006B739A" w:rsidP="006B739A">
      <w:pPr>
        <w:rPr>
          <w:color w:val="000000"/>
        </w:rPr>
      </w:pPr>
      <w:r w:rsidRPr="008F772D">
        <w:rPr>
          <w:color w:val="000000"/>
        </w:rPr>
        <w:t>Opis:…………………………………………………………………………………………………………....</w:t>
      </w:r>
    </w:p>
    <w:p w14:paraId="66BA2057" w14:textId="77777777" w:rsidR="006B739A" w:rsidRPr="008F772D" w:rsidRDefault="006B739A" w:rsidP="006B739A">
      <w:pPr>
        <w:rPr>
          <w:color w:val="000000"/>
        </w:rPr>
      </w:pPr>
      <w:r w:rsidRPr="008F772D">
        <w:rPr>
          <w:color w:val="000000"/>
        </w:rPr>
        <w:t>………………………………………………………………………………………………………………….</w:t>
      </w:r>
    </w:p>
    <w:p w14:paraId="0D779355" w14:textId="77777777" w:rsidR="006B739A" w:rsidRPr="008F772D" w:rsidRDefault="006B739A" w:rsidP="006B739A">
      <w:pPr>
        <w:rPr>
          <w:color w:val="000000"/>
        </w:rPr>
      </w:pPr>
      <w:r w:rsidRPr="008F772D">
        <w:rPr>
          <w:color w:val="000000"/>
        </w:rPr>
        <w:t>Data i dokładna godzina dostawy (lub braku dostawy):………………………….…………………………….</w:t>
      </w:r>
    </w:p>
    <w:p w14:paraId="3F5BE2AB" w14:textId="77777777" w:rsidR="006B739A" w:rsidRPr="008F772D" w:rsidRDefault="006B739A" w:rsidP="006B739A">
      <w:pPr>
        <w:rPr>
          <w:color w:val="000000"/>
        </w:rPr>
      </w:pPr>
      <w:r w:rsidRPr="008F772D">
        <w:rPr>
          <w:color w:val="000000"/>
        </w:rPr>
        <w:t>Odmowa przyjęcia i żądanie wymiany: tak/nie (niepotrzebne skreślić)</w:t>
      </w:r>
    </w:p>
    <w:p w14:paraId="43139C34" w14:textId="77777777" w:rsidR="006B739A" w:rsidRPr="008F772D" w:rsidRDefault="006B739A" w:rsidP="006B739A">
      <w:pPr>
        <w:rPr>
          <w:color w:val="000000"/>
        </w:rPr>
      </w:pPr>
      <w:r w:rsidRPr="008F772D">
        <w:rPr>
          <w:color w:val="000000"/>
        </w:rPr>
        <w:t>Rezygnacja z wymiany: tak/nie (niepotrzebne skreślić)</w:t>
      </w:r>
    </w:p>
    <w:p w14:paraId="625C47D0" w14:textId="77777777" w:rsidR="006B739A" w:rsidRPr="008F772D" w:rsidRDefault="006B739A" w:rsidP="006B739A">
      <w:pPr>
        <w:rPr>
          <w:color w:val="000000"/>
        </w:rPr>
      </w:pPr>
      <w:r w:rsidRPr="008F772D">
        <w:rPr>
          <w:color w:val="000000"/>
        </w:rPr>
        <w:t>Data i godz. do kiedy towar ma zostać dostarczony: …………………………………………………………..</w:t>
      </w:r>
    </w:p>
    <w:p w14:paraId="093BD700" w14:textId="77777777" w:rsidR="006B739A" w:rsidRPr="008F772D" w:rsidRDefault="006B739A" w:rsidP="006B739A">
      <w:pPr>
        <w:rPr>
          <w:color w:val="000000"/>
        </w:rPr>
      </w:pPr>
      <w:r w:rsidRPr="008F772D">
        <w:rPr>
          <w:b/>
          <w:color w:val="000000"/>
        </w:rPr>
        <w:t>Przyczyny reklamacji</w:t>
      </w:r>
      <w:r w:rsidRPr="008F772D">
        <w:rPr>
          <w:b/>
          <w:i/>
          <w:color w:val="000000"/>
          <w:u w:val="single"/>
        </w:rPr>
        <w:t>:  dotyczące warunków transportu</w:t>
      </w:r>
      <w:r w:rsidRPr="008F772D">
        <w:rPr>
          <w:b/>
          <w:i/>
          <w:color w:val="000000"/>
        </w:rPr>
        <w:t>:</w:t>
      </w:r>
      <w:r w:rsidRPr="008F772D">
        <w:rPr>
          <w:color w:val="000000"/>
        </w:rPr>
        <w:t>…………………….……………………………..</w:t>
      </w:r>
    </w:p>
    <w:p w14:paraId="57B3C5B5" w14:textId="77777777" w:rsidR="006B739A" w:rsidRPr="008F772D" w:rsidRDefault="006B739A" w:rsidP="006B739A">
      <w:pPr>
        <w:rPr>
          <w:color w:val="000000"/>
        </w:rPr>
      </w:pPr>
      <w:r w:rsidRPr="008F772D">
        <w:rPr>
          <w:color w:val="000000"/>
        </w:rPr>
        <w:t>Szczegółowy opis:………………………………………………………………………………………………</w:t>
      </w:r>
    </w:p>
    <w:p w14:paraId="26B49F20" w14:textId="77777777" w:rsidR="006B739A" w:rsidRPr="008F772D" w:rsidRDefault="006B739A" w:rsidP="006B739A">
      <w:pPr>
        <w:rPr>
          <w:color w:val="000000"/>
        </w:rPr>
      </w:pPr>
      <w:r w:rsidRPr="008F772D">
        <w:rPr>
          <w:color w:val="000000"/>
        </w:rPr>
        <w:t>…………………………………………………………………………………………………………………..</w:t>
      </w:r>
    </w:p>
    <w:p w14:paraId="7A495774" w14:textId="77777777" w:rsidR="006B739A" w:rsidRPr="008F772D" w:rsidRDefault="006B739A" w:rsidP="006B739A">
      <w:pPr>
        <w:rPr>
          <w:color w:val="000000"/>
        </w:rPr>
      </w:pPr>
      <w:r w:rsidRPr="008F772D">
        <w:rPr>
          <w:color w:val="000000"/>
        </w:rPr>
        <w:t>…………………………………………………………………………………………………………………..</w:t>
      </w:r>
    </w:p>
    <w:p w14:paraId="6AACEC42" w14:textId="77777777" w:rsidR="006B739A" w:rsidRPr="008F772D" w:rsidRDefault="006B739A" w:rsidP="006B739A">
      <w:pPr>
        <w:rPr>
          <w:color w:val="000000"/>
        </w:rPr>
      </w:pPr>
      <w:r w:rsidRPr="008F772D">
        <w:rPr>
          <w:color w:val="000000"/>
        </w:rPr>
        <w:t>…………………………………………………………………………………………………………………..</w:t>
      </w:r>
    </w:p>
    <w:p w14:paraId="06F08835" w14:textId="77777777" w:rsidR="006B739A" w:rsidRPr="008F772D" w:rsidRDefault="006B739A" w:rsidP="006B739A">
      <w:pPr>
        <w:rPr>
          <w:color w:val="000000"/>
        </w:rPr>
      </w:pPr>
      <w:r w:rsidRPr="008F772D">
        <w:rPr>
          <w:color w:val="000000"/>
        </w:rPr>
        <w:t>Odmowa przyjęcia i żądanie dostawy transportem zgodnym z wymogami: tak/nie (niepotrzebne skreślić)</w:t>
      </w:r>
    </w:p>
    <w:p w14:paraId="54A5FFC4" w14:textId="77777777" w:rsidR="006B739A" w:rsidRPr="008F772D" w:rsidRDefault="006B739A" w:rsidP="006B739A">
      <w:pPr>
        <w:rPr>
          <w:color w:val="000000"/>
        </w:rPr>
      </w:pPr>
      <w:r w:rsidRPr="008F772D">
        <w:rPr>
          <w:color w:val="000000"/>
        </w:rPr>
        <w:t>Rezygnacja z wymiany: tak/nie (niepotrzebne skreślić)</w:t>
      </w:r>
    </w:p>
    <w:p w14:paraId="7F51E9FA" w14:textId="77777777" w:rsidR="006B739A" w:rsidRPr="008F772D" w:rsidRDefault="006B739A" w:rsidP="006B739A">
      <w:pPr>
        <w:rPr>
          <w:color w:val="000000"/>
        </w:rPr>
      </w:pPr>
      <w:r w:rsidRPr="008F772D">
        <w:rPr>
          <w:color w:val="000000"/>
        </w:rPr>
        <w:t>Data i godz. do kiedy towar ma zostać dostarczony: …………………………………………………………..</w:t>
      </w:r>
    </w:p>
    <w:p w14:paraId="048A0B9E" w14:textId="77777777" w:rsidR="006B739A" w:rsidRPr="008F772D" w:rsidRDefault="006B739A" w:rsidP="006B739A">
      <w:pPr>
        <w:rPr>
          <w:color w:val="000000"/>
        </w:rPr>
      </w:pPr>
      <w:r w:rsidRPr="008F772D">
        <w:rPr>
          <w:b/>
          <w:color w:val="000000"/>
        </w:rPr>
        <w:t>Przyczyny reklamacji</w:t>
      </w:r>
      <w:r w:rsidRPr="008F772D">
        <w:rPr>
          <w:i/>
          <w:color w:val="000000"/>
        </w:rPr>
        <w:t>:</w:t>
      </w:r>
      <w:r w:rsidRPr="008F772D">
        <w:rPr>
          <w:b/>
          <w:i/>
          <w:color w:val="000000"/>
        </w:rPr>
        <w:t xml:space="preserve"> </w:t>
      </w:r>
      <w:r w:rsidRPr="008F772D">
        <w:rPr>
          <w:b/>
          <w:i/>
          <w:color w:val="000000"/>
          <w:u w:val="single"/>
        </w:rPr>
        <w:t>dotyczące opakowania i oznakowania</w:t>
      </w:r>
      <w:r w:rsidRPr="008F772D">
        <w:rPr>
          <w:b/>
          <w:i/>
          <w:color w:val="000000"/>
        </w:rPr>
        <w:t>:</w:t>
      </w:r>
      <w:r w:rsidRPr="008F772D">
        <w:rPr>
          <w:color w:val="000000"/>
        </w:rPr>
        <w:t>………………………………………………</w:t>
      </w:r>
    </w:p>
    <w:p w14:paraId="3EEC602D" w14:textId="77777777" w:rsidR="006B739A" w:rsidRPr="008F772D" w:rsidRDefault="006B739A" w:rsidP="006B739A">
      <w:pPr>
        <w:rPr>
          <w:color w:val="000000"/>
        </w:rPr>
      </w:pPr>
      <w:r w:rsidRPr="008F772D">
        <w:rPr>
          <w:color w:val="000000"/>
        </w:rPr>
        <w:t>Szczegółowy opis niezgodności:…………………………..……………………………………………………</w:t>
      </w:r>
    </w:p>
    <w:p w14:paraId="0D326588" w14:textId="77777777" w:rsidR="006B739A" w:rsidRPr="008F772D" w:rsidRDefault="006B739A" w:rsidP="006B739A">
      <w:pPr>
        <w:rPr>
          <w:color w:val="000000"/>
        </w:rPr>
      </w:pPr>
      <w:r w:rsidRPr="008F772D">
        <w:rPr>
          <w:color w:val="000000"/>
        </w:rPr>
        <w:t>…………………………………………………………………………………………………………………...</w:t>
      </w:r>
    </w:p>
    <w:p w14:paraId="616DDB4F" w14:textId="77777777" w:rsidR="006B739A" w:rsidRPr="008F772D" w:rsidRDefault="006B739A" w:rsidP="006B739A">
      <w:pPr>
        <w:rPr>
          <w:color w:val="000000"/>
        </w:rPr>
      </w:pPr>
      <w:r w:rsidRPr="008F772D">
        <w:rPr>
          <w:color w:val="000000"/>
        </w:rPr>
        <w:t>……………………………………………………………………………………………………………………</w:t>
      </w:r>
    </w:p>
    <w:p w14:paraId="4E835BC9" w14:textId="77777777" w:rsidR="006B739A" w:rsidRPr="008F772D" w:rsidRDefault="006B739A" w:rsidP="006B739A">
      <w:pPr>
        <w:rPr>
          <w:color w:val="000000"/>
        </w:rPr>
      </w:pPr>
      <w:r w:rsidRPr="008F772D">
        <w:rPr>
          <w:color w:val="000000"/>
        </w:rPr>
        <w:t>…………………………………………………………………………………………………………………..</w:t>
      </w:r>
    </w:p>
    <w:p w14:paraId="2065120D" w14:textId="77777777" w:rsidR="006B739A" w:rsidRPr="008F772D" w:rsidRDefault="006B739A" w:rsidP="006B739A">
      <w:pPr>
        <w:rPr>
          <w:color w:val="000000"/>
        </w:rPr>
      </w:pPr>
      <w:r w:rsidRPr="008F772D">
        <w:rPr>
          <w:color w:val="000000"/>
        </w:rPr>
        <w:t>Odmowa przyjęcia i żądanie wymiany: tak/nie (niepotrzebne skreślić)</w:t>
      </w:r>
    </w:p>
    <w:p w14:paraId="60724301" w14:textId="77777777" w:rsidR="006B739A" w:rsidRPr="008F772D" w:rsidRDefault="006B739A" w:rsidP="006B739A">
      <w:pPr>
        <w:rPr>
          <w:color w:val="000000"/>
        </w:rPr>
      </w:pPr>
      <w:r w:rsidRPr="008F772D">
        <w:rPr>
          <w:color w:val="000000"/>
        </w:rPr>
        <w:t>Rezygnacja z wymiany: tak/nie (niepotrzebne skreślić)</w:t>
      </w:r>
    </w:p>
    <w:p w14:paraId="1A8165BE" w14:textId="77777777" w:rsidR="006B739A" w:rsidRPr="008F772D" w:rsidRDefault="006B739A" w:rsidP="006B739A">
      <w:pPr>
        <w:rPr>
          <w:color w:val="000000"/>
        </w:rPr>
      </w:pPr>
      <w:r w:rsidRPr="008F772D">
        <w:rPr>
          <w:color w:val="000000"/>
        </w:rPr>
        <w:t>Data i godz. do kiedy towar ma zostać dostarczony: …………………………………………………………..</w:t>
      </w:r>
    </w:p>
    <w:p w14:paraId="7128DE78" w14:textId="77777777" w:rsidR="006B739A" w:rsidRPr="008F772D" w:rsidRDefault="006B739A" w:rsidP="006B739A">
      <w:pPr>
        <w:rPr>
          <w:color w:val="000000"/>
        </w:rPr>
      </w:pPr>
    </w:p>
    <w:p w14:paraId="47EBA77E" w14:textId="77777777" w:rsidR="006B739A" w:rsidRPr="008F772D" w:rsidRDefault="006B739A" w:rsidP="006B739A">
      <w:pPr>
        <w:rPr>
          <w:color w:val="000000"/>
        </w:rPr>
      </w:pPr>
      <w:r w:rsidRPr="008F772D">
        <w:rPr>
          <w:b/>
          <w:i/>
          <w:color w:val="000000"/>
        </w:rPr>
        <w:t xml:space="preserve"> </w:t>
      </w:r>
      <w:r w:rsidRPr="008F772D">
        <w:rPr>
          <w:i/>
          <w:color w:val="000000"/>
        </w:rPr>
        <w:t>*-wypełnić właściwe punkty odnoszące się do szczegółowego opisu przedmiotu zamówienia i zapisów umowy</w:t>
      </w:r>
    </w:p>
    <w:p w14:paraId="36855707" w14:textId="77777777" w:rsidR="006B739A" w:rsidRPr="008F772D" w:rsidRDefault="006B739A" w:rsidP="006B739A"/>
    <w:p w14:paraId="3468819C" w14:textId="77777777" w:rsidR="006B739A" w:rsidRPr="008F772D" w:rsidRDefault="006B739A" w:rsidP="006B739A">
      <w:pPr>
        <w:rPr>
          <w:color w:val="000000"/>
        </w:rPr>
      </w:pPr>
      <w:r w:rsidRPr="008F772D">
        <w:rPr>
          <w:color w:val="000000"/>
        </w:rPr>
        <w:t xml:space="preserve">          ZAMAWIAJĄCY</w:t>
      </w:r>
    </w:p>
    <w:p w14:paraId="2840FDE3" w14:textId="77777777" w:rsidR="006B739A" w:rsidRPr="008F772D" w:rsidRDefault="006B739A" w:rsidP="006B739A">
      <w:pPr>
        <w:rPr>
          <w:color w:val="000000"/>
        </w:rPr>
      </w:pPr>
      <w:r w:rsidRPr="008F772D">
        <w:rPr>
          <w:color w:val="000000"/>
        </w:rPr>
        <w:t xml:space="preserve">(lub przedstawiciel zamawiającego )                                                  </w:t>
      </w:r>
      <w:r w:rsidRPr="008F772D">
        <w:t xml:space="preserve">                            WYKONAWCA</w:t>
      </w:r>
    </w:p>
    <w:p w14:paraId="6058BA7D" w14:textId="77777777" w:rsidR="006B739A" w:rsidRPr="008F772D" w:rsidRDefault="006B739A" w:rsidP="006B739A">
      <w:pPr>
        <w:rPr>
          <w:b/>
          <w:color w:val="000000"/>
        </w:rPr>
      </w:pPr>
      <w:r w:rsidRPr="008F772D">
        <w:rPr>
          <w:color w:val="000000"/>
        </w:rPr>
        <w:t xml:space="preserve">   ………………………………</w:t>
      </w:r>
      <w:r w:rsidRPr="008F772D">
        <w:rPr>
          <w:b/>
          <w:color w:val="000000"/>
        </w:rPr>
        <w:tab/>
        <w:t xml:space="preserve">                                                                    </w:t>
      </w:r>
      <w:r w:rsidRPr="008F772D">
        <w:rPr>
          <w:color w:val="000000"/>
        </w:rPr>
        <w:t>(lub przedstawiciel wykonawcy)</w:t>
      </w:r>
    </w:p>
    <w:p w14:paraId="46F7431F" w14:textId="77777777" w:rsidR="006B739A" w:rsidRPr="008F772D" w:rsidRDefault="006B739A" w:rsidP="006B739A">
      <w:pPr>
        <w:rPr>
          <w:b/>
          <w:color w:val="000000"/>
        </w:rPr>
      </w:pP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p>
    <w:p w14:paraId="16D6E3D1" w14:textId="77777777" w:rsidR="006B739A" w:rsidRPr="008F772D" w:rsidRDefault="006B739A" w:rsidP="006B739A">
      <w:pPr>
        <w:rPr>
          <w:b/>
          <w:color w:val="000000"/>
        </w:rPr>
      </w:pPr>
      <w:r w:rsidRPr="008F772D">
        <w:rPr>
          <w:b/>
          <w:color w:val="000000"/>
        </w:rPr>
        <w:t xml:space="preserve">    ………………………………</w:t>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t xml:space="preserve">           </w:t>
      </w:r>
      <w:r w:rsidRPr="008F772D">
        <w:t>…………………………………</w:t>
      </w:r>
    </w:p>
    <w:p w14:paraId="33178487" w14:textId="6E77D222" w:rsidR="006B739A" w:rsidRPr="000E71B1" w:rsidRDefault="006B739A" w:rsidP="006B739A">
      <w:r w:rsidRPr="008F772D">
        <w:rPr>
          <w:b/>
          <w:color w:val="000000"/>
        </w:rPr>
        <w:t xml:space="preserve">      </w:t>
      </w:r>
      <w:r w:rsidRPr="008F772D">
        <w:t>data i czytelny podpis</w:t>
      </w:r>
      <w:r>
        <w:t xml:space="preserve">                                                                                     </w:t>
      </w:r>
      <w:r w:rsidRPr="008F772D">
        <w:t xml:space="preserve">      (</w:t>
      </w:r>
      <w:r>
        <w:t xml:space="preserve">data i czytelny podpis) </w:t>
      </w:r>
    </w:p>
    <w:p w14:paraId="2843F6D3" w14:textId="77777777" w:rsidR="006B739A" w:rsidRPr="00FF0F17" w:rsidRDefault="006B739A" w:rsidP="006B739A">
      <w:pPr>
        <w:tabs>
          <w:tab w:val="center" w:pos="5976"/>
          <w:tab w:val="right" w:pos="10512"/>
        </w:tabs>
        <w:spacing w:before="120" w:line="260" w:lineRule="atLeast"/>
        <w:ind w:left="142"/>
        <w:jc w:val="center"/>
        <w:rPr>
          <w:sz w:val="24"/>
          <w:szCs w:val="24"/>
        </w:rPr>
      </w:pPr>
    </w:p>
    <w:p w14:paraId="4D5E56E4" w14:textId="070C742D" w:rsidR="00A3444A" w:rsidRPr="00A81915" w:rsidRDefault="00A3444A" w:rsidP="00A3444A">
      <w:pPr>
        <w:rPr>
          <w:sz w:val="24"/>
          <w:szCs w:val="24"/>
        </w:rPr>
      </w:pPr>
    </w:p>
    <w:sectPr w:rsidR="00A3444A" w:rsidRPr="00A81915" w:rsidSect="00DC17A1">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C83F0" w14:textId="77777777" w:rsidR="005A05F1" w:rsidRDefault="005A05F1">
      <w:r>
        <w:separator/>
      </w:r>
    </w:p>
  </w:endnote>
  <w:endnote w:type="continuationSeparator" w:id="0">
    <w:p w14:paraId="6DEEE36C" w14:textId="77777777" w:rsidR="005A05F1" w:rsidRDefault="005A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5A05F1" w:rsidRDefault="005A05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5A05F1" w:rsidRDefault="005A05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05BE9E7F" w:rsidR="005A05F1" w:rsidRDefault="005A05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A3635">
      <w:rPr>
        <w:rStyle w:val="Numerstrony"/>
        <w:noProof/>
      </w:rPr>
      <w:t>7</w:t>
    </w:r>
    <w:r>
      <w:rPr>
        <w:rStyle w:val="Numerstrony"/>
      </w:rPr>
      <w:fldChar w:fldCharType="end"/>
    </w:r>
  </w:p>
  <w:p w14:paraId="0D4CBF7C" w14:textId="77777777" w:rsidR="005A05F1" w:rsidRDefault="005A05F1">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5A05F1" w:rsidRDefault="005A05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5A05F1" w:rsidRDefault="005A05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1DE653E0" w:rsidR="005A05F1" w:rsidRDefault="005A05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A3635">
      <w:rPr>
        <w:rStyle w:val="Numerstrony"/>
        <w:noProof/>
      </w:rPr>
      <w:t>14</w:t>
    </w:r>
    <w:r>
      <w:rPr>
        <w:rStyle w:val="Numerstrony"/>
      </w:rPr>
      <w:fldChar w:fldCharType="end"/>
    </w:r>
  </w:p>
  <w:p w14:paraId="2CA46261" w14:textId="77777777" w:rsidR="005A05F1" w:rsidRDefault="005A05F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94DC9" w14:textId="77777777" w:rsidR="005A05F1" w:rsidRDefault="005A05F1">
      <w:r>
        <w:separator/>
      </w:r>
    </w:p>
  </w:footnote>
  <w:footnote w:type="continuationSeparator" w:id="0">
    <w:p w14:paraId="6D1EE174" w14:textId="77777777" w:rsidR="005A05F1" w:rsidRDefault="005A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A05F1" w:rsidRPr="000D02C4" w14:paraId="5C8F13E3" w14:textId="77777777" w:rsidTr="008A4CC7">
      <w:tc>
        <w:tcPr>
          <w:tcW w:w="6480" w:type="dxa"/>
          <w:tcBorders>
            <w:top w:val="nil"/>
            <w:left w:val="nil"/>
            <w:bottom w:val="nil"/>
            <w:right w:val="nil"/>
          </w:tcBorders>
        </w:tcPr>
        <w:p w14:paraId="51094A25" w14:textId="77777777" w:rsidR="005A05F1" w:rsidRDefault="005A05F1"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777E24CD" w:rsidR="005A05F1" w:rsidRPr="000D02C4" w:rsidRDefault="005A05F1" w:rsidP="005A05F1">
          <w:pPr>
            <w:spacing w:line="360" w:lineRule="auto"/>
            <w:jc w:val="center"/>
            <w:rPr>
              <w:b/>
              <w:sz w:val="24"/>
              <w:u w:val="single"/>
            </w:rPr>
          </w:pPr>
          <w:r>
            <w:rPr>
              <w:b/>
              <w:sz w:val="24"/>
              <w:u w:val="single"/>
            </w:rPr>
            <w:t>WNP/1017/PN/2019</w:t>
          </w:r>
        </w:p>
      </w:tc>
    </w:tr>
  </w:tbl>
  <w:p w14:paraId="77FAE585" w14:textId="77777777" w:rsidR="005A05F1" w:rsidRDefault="005A05F1"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A05F1" w14:paraId="27666F65" w14:textId="77777777">
      <w:tc>
        <w:tcPr>
          <w:tcW w:w="6480" w:type="dxa"/>
          <w:tcBorders>
            <w:top w:val="nil"/>
            <w:left w:val="nil"/>
            <w:bottom w:val="nil"/>
            <w:right w:val="nil"/>
          </w:tcBorders>
        </w:tcPr>
        <w:p w14:paraId="37C8EA74" w14:textId="77777777" w:rsidR="005A05F1" w:rsidRDefault="005A05F1">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78EE1D41" w:rsidR="005A05F1" w:rsidRPr="00AA0B68" w:rsidRDefault="005A05F1" w:rsidP="005A05F1">
          <w:pPr>
            <w:tabs>
              <w:tab w:val="center" w:pos="1387"/>
              <w:tab w:val="right" w:pos="2774"/>
            </w:tabs>
            <w:spacing w:line="360" w:lineRule="auto"/>
            <w:rPr>
              <w:b/>
              <w:sz w:val="24"/>
              <w:u w:val="single"/>
            </w:rPr>
          </w:pPr>
          <w:r>
            <w:rPr>
              <w:b/>
              <w:sz w:val="24"/>
              <w:u w:val="single"/>
            </w:rPr>
            <w:tab/>
            <w:t>WNP/1017/PN/2019</w:t>
          </w:r>
          <w:r>
            <w:rPr>
              <w:b/>
              <w:sz w:val="24"/>
              <w:u w:val="single"/>
            </w:rPr>
            <w:tab/>
          </w:r>
        </w:p>
      </w:tc>
    </w:tr>
  </w:tbl>
  <w:p w14:paraId="1FCC3DDA" w14:textId="77777777" w:rsidR="005A05F1" w:rsidRDefault="005A05F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A05F1" w:rsidRPr="000D02C4" w14:paraId="39717AB3" w14:textId="77777777" w:rsidTr="008A4CC7">
      <w:tc>
        <w:tcPr>
          <w:tcW w:w="6480" w:type="dxa"/>
          <w:tcBorders>
            <w:top w:val="nil"/>
            <w:left w:val="nil"/>
            <w:bottom w:val="nil"/>
            <w:right w:val="nil"/>
          </w:tcBorders>
        </w:tcPr>
        <w:p w14:paraId="1083EE15" w14:textId="77777777" w:rsidR="005A05F1" w:rsidRDefault="005A05F1"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2B1834F9" w:rsidR="005A05F1" w:rsidRPr="000D02C4" w:rsidRDefault="005A05F1" w:rsidP="003D1F02">
          <w:pPr>
            <w:spacing w:line="360" w:lineRule="auto"/>
            <w:jc w:val="center"/>
            <w:rPr>
              <w:b/>
              <w:sz w:val="24"/>
              <w:u w:val="single"/>
            </w:rPr>
          </w:pPr>
          <w:r>
            <w:rPr>
              <w:b/>
              <w:sz w:val="24"/>
              <w:u w:val="single"/>
            </w:rPr>
            <w:t>WNP/</w:t>
          </w:r>
          <w:r w:rsidR="003D1F02">
            <w:rPr>
              <w:b/>
              <w:sz w:val="24"/>
              <w:u w:val="single"/>
            </w:rPr>
            <w:t>1017</w:t>
          </w:r>
          <w:r>
            <w:rPr>
              <w:b/>
              <w:sz w:val="24"/>
              <w:u w:val="single"/>
            </w:rPr>
            <w:t>/PN/2019</w:t>
          </w:r>
        </w:p>
      </w:tc>
    </w:tr>
  </w:tbl>
  <w:p w14:paraId="517CEAB6" w14:textId="77777777" w:rsidR="005A05F1" w:rsidRDefault="005A05F1"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A05F1" w14:paraId="43B0073D" w14:textId="77777777">
      <w:tc>
        <w:tcPr>
          <w:tcW w:w="6480" w:type="dxa"/>
          <w:tcBorders>
            <w:top w:val="nil"/>
            <w:left w:val="nil"/>
            <w:bottom w:val="nil"/>
            <w:right w:val="nil"/>
          </w:tcBorders>
        </w:tcPr>
        <w:p w14:paraId="0842E66E" w14:textId="77777777" w:rsidR="005A05F1" w:rsidRDefault="005A05F1">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342D9DC6" w:rsidR="005A05F1" w:rsidRPr="00AA0B68" w:rsidRDefault="005A05F1" w:rsidP="00656442">
          <w:pPr>
            <w:tabs>
              <w:tab w:val="center" w:pos="1387"/>
              <w:tab w:val="right" w:pos="2774"/>
            </w:tabs>
            <w:spacing w:line="360" w:lineRule="auto"/>
            <w:rPr>
              <w:b/>
              <w:sz w:val="24"/>
              <w:u w:val="single"/>
            </w:rPr>
          </w:pPr>
          <w:r>
            <w:rPr>
              <w:b/>
              <w:sz w:val="24"/>
              <w:u w:val="single"/>
            </w:rPr>
            <w:tab/>
            <w:t>WNP/926/PN/2019</w:t>
          </w:r>
          <w:r>
            <w:rPr>
              <w:b/>
              <w:sz w:val="24"/>
              <w:u w:val="single"/>
            </w:rPr>
            <w:tab/>
          </w:r>
        </w:p>
      </w:tc>
    </w:tr>
  </w:tbl>
  <w:p w14:paraId="53129117" w14:textId="77777777" w:rsidR="005A05F1" w:rsidRDefault="005A05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1F82EC7"/>
    <w:multiLevelType w:val="hybridMultilevel"/>
    <w:tmpl w:val="78E0A8B8"/>
    <w:lvl w:ilvl="0" w:tplc="97B2037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704706"/>
    <w:multiLevelType w:val="multilevel"/>
    <w:tmpl w:val="C498787C"/>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6"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8" w15:restartNumberingAfterBreak="0">
    <w:nsid w:val="0C926401"/>
    <w:multiLevelType w:val="hybridMultilevel"/>
    <w:tmpl w:val="7B9CA66C"/>
    <w:lvl w:ilvl="0" w:tplc="5546DE2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D65E50"/>
    <w:multiLevelType w:val="hybridMultilevel"/>
    <w:tmpl w:val="C6DED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1701B00"/>
    <w:multiLevelType w:val="hybridMultilevel"/>
    <w:tmpl w:val="164230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1AB0698"/>
    <w:multiLevelType w:val="hybridMultilevel"/>
    <w:tmpl w:val="6BBEE4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91389"/>
    <w:multiLevelType w:val="hybridMultilevel"/>
    <w:tmpl w:val="43B623D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B722B7F"/>
    <w:multiLevelType w:val="hybridMultilevel"/>
    <w:tmpl w:val="921CCA8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8" w15:restartNumberingAfterBreak="0">
    <w:nsid w:val="240055E1"/>
    <w:multiLevelType w:val="hybridMultilevel"/>
    <w:tmpl w:val="B53069A2"/>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31"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AE31C6"/>
    <w:multiLevelType w:val="hybridMultilevel"/>
    <w:tmpl w:val="5E0A16F4"/>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000BFC"/>
    <w:multiLevelType w:val="singleLevel"/>
    <w:tmpl w:val="0415000F"/>
    <w:lvl w:ilvl="0">
      <w:start w:val="1"/>
      <w:numFmt w:val="decimal"/>
      <w:lvlText w:val="%1."/>
      <w:lvlJc w:val="left"/>
      <w:pPr>
        <w:ind w:left="720" w:hanging="360"/>
      </w:pPr>
    </w:lvl>
  </w:abstractNum>
  <w:abstractNum w:abstractNumId="36"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88579AC"/>
    <w:multiLevelType w:val="hybridMultilevel"/>
    <w:tmpl w:val="46602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9D01BBC"/>
    <w:multiLevelType w:val="hybridMultilevel"/>
    <w:tmpl w:val="2AAC86DE"/>
    <w:lvl w:ilvl="0" w:tplc="561E53B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E074B5"/>
    <w:multiLevelType w:val="hybridMultilevel"/>
    <w:tmpl w:val="1B76C2FA"/>
    <w:lvl w:ilvl="0" w:tplc="CB724830">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3816DB"/>
    <w:multiLevelType w:val="hybridMultilevel"/>
    <w:tmpl w:val="390A80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3"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0797BF1"/>
    <w:multiLevelType w:val="hybridMultilevel"/>
    <w:tmpl w:val="29DE987C"/>
    <w:lvl w:ilvl="0" w:tplc="812841C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610E77"/>
    <w:multiLevelType w:val="singleLevel"/>
    <w:tmpl w:val="0415000F"/>
    <w:lvl w:ilvl="0">
      <w:start w:val="1"/>
      <w:numFmt w:val="decimal"/>
      <w:lvlText w:val="%1."/>
      <w:lvlJc w:val="left"/>
      <w:pPr>
        <w:ind w:left="720" w:hanging="360"/>
      </w:pPr>
    </w:lvl>
  </w:abstractNum>
  <w:abstractNum w:abstractNumId="47" w15:restartNumberingAfterBreak="0">
    <w:nsid w:val="54ED612B"/>
    <w:multiLevelType w:val="hybridMultilevel"/>
    <w:tmpl w:val="0A0CC634"/>
    <w:lvl w:ilvl="0" w:tplc="E362A53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9"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0"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1"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15:restartNumberingAfterBreak="0">
    <w:nsid w:val="62ED674D"/>
    <w:multiLevelType w:val="hybridMultilevel"/>
    <w:tmpl w:val="931AB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A91ECF"/>
    <w:multiLevelType w:val="hybridMultilevel"/>
    <w:tmpl w:val="669872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99F4F78"/>
    <w:multiLevelType w:val="multilevel"/>
    <w:tmpl w:val="EB00F42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55"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56"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61" w15:restartNumberingAfterBreak="0">
    <w:nsid w:val="77EB4C84"/>
    <w:multiLevelType w:val="hybridMultilevel"/>
    <w:tmpl w:val="4F4A60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210295"/>
    <w:multiLevelType w:val="hybridMultilevel"/>
    <w:tmpl w:val="3834A3E6"/>
    <w:lvl w:ilvl="0" w:tplc="FFFFFFFF">
      <w:start w:val="1"/>
      <w:numFmt w:val="decimal"/>
      <w:lvlText w:val="%1."/>
      <w:lvlJc w:val="left"/>
      <w:pPr>
        <w:tabs>
          <w:tab w:val="num" w:pos="720"/>
        </w:tabs>
        <w:ind w:left="720" w:hanging="360"/>
      </w:pPr>
      <w:rPr>
        <w:rFonts w:hint="default"/>
      </w:rPr>
    </w:lvl>
    <w:lvl w:ilvl="1" w:tplc="FFFFFFFF">
      <w:start w:val="11"/>
      <w:numFmt w:val="decimal"/>
      <w:lvlText w:val="%2."/>
      <w:lvlJc w:val="left"/>
      <w:pPr>
        <w:tabs>
          <w:tab w:val="num" w:pos="597"/>
        </w:tabs>
        <w:ind w:left="824" w:hanging="284"/>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6"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7"/>
  </w:num>
  <w:num w:numId="2">
    <w:abstractNumId w:val="30"/>
  </w:num>
  <w:num w:numId="3">
    <w:abstractNumId w:val="33"/>
  </w:num>
  <w:num w:numId="4">
    <w:abstractNumId w:val="48"/>
  </w:num>
  <w:num w:numId="5">
    <w:abstractNumId w:val="60"/>
  </w:num>
  <w:num w:numId="6">
    <w:abstractNumId w:val="27"/>
  </w:num>
  <w:num w:numId="7">
    <w:abstractNumId w:val="50"/>
  </w:num>
  <w:num w:numId="8">
    <w:abstractNumId w:val="35"/>
  </w:num>
  <w:num w:numId="9">
    <w:abstractNumId w:val="22"/>
  </w:num>
  <w:num w:numId="10">
    <w:abstractNumId w:val="58"/>
  </w:num>
  <w:num w:numId="11">
    <w:abstractNumId w:val="62"/>
  </w:num>
  <w:num w:numId="12">
    <w:abstractNumId w:val="63"/>
  </w:num>
  <w:num w:numId="13">
    <w:abstractNumId w:val="36"/>
  </w:num>
  <w:num w:numId="14">
    <w:abstractNumId w:val="56"/>
  </w:num>
  <w:num w:numId="15">
    <w:abstractNumId w:val="47"/>
  </w:num>
  <w:num w:numId="16">
    <w:abstractNumId w:val="65"/>
  </w:num>
  <w:num w:numId="17">
    <w:abstractNumId w:val="25"/>
  </w:num>
  <w:num w:numId="18">
    <w:abstractNumId w:val="42"/>
  </w:num>
  <w:num w:numId="19">
    <w:abstractNumId w:val="64"/>
  </w:num>
  <w:num w:numId="20">
    <w:abstractNumId w:val="28"/>
  </w:num>
  <w:num w:numId="21">
    <w:abstractNumId w:val="23"/>
  </w:num>
  <w:num w:numId="22">
    <w:abstractNumId w:val="20"/>
  </w:num>
  <w:num w:numId="23">
    <w:abstractNumId w:val="15"/>
  </w:num>
  <w:num w:numId="24">
    <w:abstractNumId w:val="43"/>
  </w:num>
  <w:num w:numId="25">
    <w:abstractNumId w:val="38"/>
  </w:num>
  <w:num w:numId="26">
    <w:abstractNumId w:val="61"/>
  </w:num>
  <w:num w:numId="27">
    <w:abstractNumId w:val="34"/>
  </w:num>
  <w:num w:numId="28">
    <w:abstractNumId w:val="46"/>
  </w:num>
  <w:num w:numId="29">
    <w:abstractNumId w:val="13"/>
  </w:num>
  <w:num w:numId="30">
    <w:abstractNumId w:val="26"/>
  </w:num>
  <w:num w:numId="31">
    <w:abstractNumId w:val="19"/>
  </w:num>
  <w:num w:numId="32">
    <w:abstractNumId w:val="24"/>
  </w:num>
  <w:num w:numId="33">
    <w:abstractNumId w:val="32"/>
  </w:num>
  <w:num w:numId="34">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9"/>
  </w:num>
  <w:num w:numId="39">
    <w:abstractNumId w:val="37"/>
  </w:num>
  <w:num w:numId="40">
    <w:abstractNumId w:val="59"/>
  </w:num>
  <w:num w:numId="41">
    <w:abstractNumId w:val="55"/>
  </w:num>
  <w:num w:numId="42">
    <w:abstractNumId w:val="44"/>
  </w:num>
  <w:num w:numId="43">
    <w:abstractNumId w:val="66"/>
  </w:num>
  <w:num w:numId="44">
    <w:abstractNumId w:val="57"/>
  </w:num>
  <w:num w:numId="45">
    <w:abstractNumId w:val="16"/>
  </w:num>
  <w:num w:numId="46">
    <w:abstractNumId w:val="29"/>
  </w:num>
  <w:num w:numId="47">
    <w:abstractNumId w:val="49"/>
  </w:num>
  <w:num w:numId="48">
    <w:abstractNumId w:val="31"/>
  </w:num>
  <w:num w:numId="49">
    <w:abstractNumId w:val="41"/>
  </w:num>
  <w:num w:numId="50">
    <w:abstractNumId w:val="40"/>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21"/>
  </w:num>
  <w:num w:numId="54">
    <w:abstractNumId w:val="45"/>
  </w:num>
  <w:num w:numId="55">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1E8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15CD"/>
    <w:rsid w:val="00072670"/>
    <w:rsid w:val="0007348F"/>
    <w:rsid w:val="000738A3"/>
    <w:rsid w:val="00073924"/>
    <w:rsid w:val="000749F9"/>
    <w:rsid w:val="0007535A"/>
    <w:rsid w:val="0007570D"/>
    <w:rsid w:val="00075C40"/>
    <w:rsid w:val="0007602D"/>
    <w:rsid w:val="000765D2"/>
    <w:rsid w:val="00077012"/>
    <w:rsid w:val="000776DB"/>
    <w:rsid w:val="00077C1B"/>
    <w:rsid w:val="00077DDA"/>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B7A15"/>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B39"/>
    <w:rsid w:val="000E3EB2"/>
    <w:rsid w:val="000E3EB4"/>
    <w:rsid w:val="000E6F05"/>
    <w:rsid w:val="000E7D00"/>
    <w:rsid w:val="000F0B4F"/>
    <w:rsid w:val="000F0D78"/>
    <w:rsid w:val="000F18FC"/>
    <w:rsid w:val="000F1FD6"/>
    <w:rsid w:val="000F2C48"/>
    <w:rsid w:val="000F5465"/>
    <w:rsid w:val="000F56DB"/>
    <w:rsid w:val="000F6377"/>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1A16"/>
    <w:rsid w:val="00112C68"/>
    <w:rsid w:val="00112CE7"/>
    <w:rsid w:val="0011321F"/>
    <w:rsid w:val="0011383F"/>
    <w:rsid w:val="001145EC"/>
    <w:rsid w:val="00114E4D"/>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37F00"/>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0EF6"/>
    <w:rsid w:val="001618CB"/>
    <w:rsid w:val="00161CE2"/>
    <w:rsid w:val="001620A2"/>
    <w:rsid w:val="00163BE4"/>
    <w:rsid w:val="00164336"/>
    <w:rsid w:val="00164619"/>
    <w:rsid w:val="00165195"/>
    <w:rsid w:val="0016591A"/>
    <w:rsid w:val="001702F4"/>
    <w:rsid w:val="00170456"/>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29"/>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0DC"/>
    <w:rsid w:val="001B6F69"/>
    <w:rsid w:val="001B75B6"/>
    <w:rsid w:val="001C052B"/>
    <w:rsid w:val="001C0976"/>
    <w:rsid w:val="001C0CFF"/>
    <w:rsid w:val="001C0F7E"/>
    <w:rsid w:val="001C1A17"/>
    <w:rsid w:val="001C1B0B"/>
    <w:rsid w:val="001C1E89"/>
    <w:rsid w:val="001C30DE"/>
    <w:rsid w:val="001C3CCF"/>
    <w:rsid w:val="001C3D8B"/>
    <w:rsid w:val="001C423A"/>
    <w:rsid w:val="001C6561"/>
    <w:rsid w:val="001C70A0"/>
    <w:rsid w:val="001C790C"/>
    <w:rsid w:val="001D038D"/>
    <w:rsid w:val="001D0F0B"/>
    <w:rsid w:val="001D1C98"/>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24DE"/>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16"/>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81"/>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27DC"/>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9D6"/>
    <w:rsid w:val="002B29ED"/>
    <w:rsid w:val="002B2FCF"/>
    <w:rsid w:val="002B4CDF"/>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6DCA"/>
    <w:rsid w:val="002D7642"/>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61B"/>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5CCA"/>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55E"/>
    <w:rsid w:val="00324A7E"/>
    <w:rsid w:val="00324B86"/>
    <w:rsid w:val="003256C2"/>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77D0A"/>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638"/>
    <w:rsid w:val="00393C4E"/>
    <w:rsid w:val="00394803"/>
    <w:rsid w:val="0039480E"/>
    <w:rsid w:val="00394CF0"/>
    <w:rsid w:val="00396FAC"/>
    <w:rsid w:val="003A1195"/>
    <w:rsid w:val="003A1574"/>
    <w:rsid w:val="003A18D0"/>
    <w:rsid w:val="003A30A4"/>
    <w:rsid w:val="003A3468"/>
    <w:rsid w:val="003A3635"/>
    <w:rsid w:val="003A4DEE"/>
    <w:rsid w:val="003A65C2"/>
    <w:rsid w:val="003A698B"/>
    <w:rsid w:val="003A6C2E"/>
    <w:rsid w:val="003A6E2D"/>
    <w:rsid w:val="003B15F1"/>
    <w:rsid w:val="003B236D"/>
    <w:rsid w:val="003B308D"/>
    <w:rsid w:val="003B3BCB"/>
    <w:rsid w:val="003B3FD8"/>
    <w:rsid w:val="003B40F4"/>
    <w:rsid w:val="003B41F3"/>
    <w:rsid w:val="003B5A0A"/>
    <w:rsid w:val="003B5F23"/>
    <w:rsid w:val="003B7D85"/>
    <w:rsid w:val="003C0F2E"/>
    <w:rsid w:val="003C17C4"/>
    <w:rsid w:val="003C1F3D"/>
    <w:rsid w:val="003C27F9"/>
    <w:rsid w:val="003C4182"/>
    <w:rsid w:val="003C5E63"/>
    <w:rsid w:val="003C6C83"/>
    <w:rsid w:val="003C71DA"/>
    <w:rsid w:val="003C75EF"/>
    <w:rsid w:val="003C7CD8"/>
    <w:rsid w:val="003C7D74"/>
    <w:rsid w:val="003D03DC"/>
    <w:rsid w:val="003D0958"/>
    <w:rsid w:val="003D18A5"/>
    <w:rsid w:val="003D1F02"/>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416B"/>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88F"/>
    <w:rsid w:val="00411A72"/>
    <w:rsid w:val="0041237E"/>
    <w:rsid w:val="00412ACE"/>
    <w:rsid w:val="0041350B"/>
    <w:rsid w:val="0041352E"/>
    <w:rsid w:val="004142F6"/>
    <w:rsid w:val="004149D4"/>
    <w:rsid w:val="004150B6"/>
    <w:rsid w:val="00415433"/>
    <w:rsid w:val="004170AC"/>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2D22"/>
    <w:rsid w:val="00433AA5"/>
    <w:rsid w:val="0043429E"/>
    <w:rsid w:val="004361A1"/>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E58"/>
    <w:rsid w:val="00452472"/>
    <w:rsid w:val="00452BB1"/>
    <w:rsid w:val="004531C6"/>
    <w:rsid w:val="00453344"/>
    <w:rsid w:val="00453F0F"/>
    <w:rsid w:val="0045414C"/>
    <w:rsid w:val="00455C88"/>
    <w:rsid w:val="004561E1"/>
    <w:rsid w:val="00456314"/>
    <w:rsid w:val="00456546"/>
    <w:rsid w:val="00456DA6"/>
    <w:rsid w:val="00461E94"/>
    <w:rsid w:val="00462297"/>
    <w:rsid w:val="004624EA"/>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1FFB"/>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4BF"/>
    <w:rsid w:val="004E37A7"/>
    <w:rsid w:val="004E4F9D"/>
    <w:rsid w:val="004E671A"/>
    <w:rsid w:val="004E71E0"/>
    <w:rsid w:val="004E7CB9"/>
    <w:rsid w:val="004F0616"/>
    <w:rsid w:val="004F09E4"/>
    <w:rsid w:val="004F5015"/>
    <w:rsid w:val="004F55A9"/>
    <w:rsid w:val="004F669B"/>
    <w:rsid w:val="005003EB"/>
    <w:rsid w:val="00501399"/>
    <w:rsid w:val="00502E57"/>
    <w:rsid w:val="00502ECD"/>
    <w:rsid w:val="0050314E"/>
    <w:rsid w:val="005036CB"/>
    <w:rsid w:val="00503782"/>
    <w:rsid w:val="005039F0"/>
    <w:rsid w:val="00503E96"/>
    <w:rsid w:val="0050553F"/>
    <w:rsid w:val="00505804"/>
    <w:rsid w:val="00505DA0"/>
    <w:rsid w:val="0050610B"/>
    <w:rsid w:val="00506A81"/>
    <w:rsid w:val="005102A3"/>
    <w:rsid w:val="00510776"/>
    <w:rsid w:val="005107EB"/>
    <w:rsid w:val="00511619"/>
    <w:rsid w:val="00511D07"/>
    <w:rsid w:val="00511D13"/>
    <w:rsid w:val="00511F25"/>
    <w:rsid w:val="00511FBB"/>
    <w:rsid w:val="005133E4"/>
    <w:rsid w:val="005146B5"/>
    <w:rsid w:val="00515AE1"/>
    <w:rsid w:val="005176DC"/>
    <w:rsid w:val="0052081B"/>
    <w:rsid w:val="0052189C"/>
    <w:rsid w:val="005230AE"/>
    <w:rsid w:val="00523920"/>
    <w:rsid w:val="00523A3B"/>
    <w:rsid w:val="005247A6"/>
    <w:rsid w:val="00525122"/>
    <w:rsid w:val="00525834"/>
    <w:rsid w:val="005262E2"/>
    <w:rsid w:val="00527795"/>
    <w:rsid w:val="00530EEC"/>
    <w:rsid w:val="0053140C"/>
    <w:rsid w:val="005338B2"/>
    <w:rsid w:val="0053400A"/>
    <w:rsid w:val="005353ED"/>
    <w:rsid w:val="00535525"/>
    <w:rsid w:val="00535C2D"/>
    <w:rsid w:val="00540CAC"/>
    <w:rsid w:val="00540F09"/>
    <w:rsid w:val="005410D5"/>
    <w:rsid w:val="005424CC"/>
    <w:rsid w:val="00542AEF"/>
    <w:rsid w:val="005434AE"/>
    <w:rsid w:val="00544237"/>
    <w:rsid w:val="00545667"/>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0F1"/>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5F1"/>
    <w:rsid w:val="005A077C"/>
    <w:rsid w:val="005A0C3B"/>
    <w:rsid w:val="005A2BA7"/>
    <w:rsid w:val="005A3C9F"/>
    <w:rsid w:val="005A410A"/>
    <w:rsid w:val="005A4744"/>
    <w:rsid w:val="005A63B6"/>
    <w:rsid w:val="005A6FD7"/>
    <w:rsid w:val="005A771A"/>
    <w:rsid w:val="005B1331"/>
    <w:rsid w:val="005B149D"/>
    <w:rsid w:val="005B17FF"/>
    <w:rsid w:val="005B1C3F"/>
    <w:rsid w:val="005B1DC5"/>
    <w:rsid w:val="005B1DFD"/>
    <w:rsid w:val="005B218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6231"/>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791"/>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6442"/>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2413"/>
    <w:rsid w:val="00693BE0"/>
    <w:rsid w:val="00694077"/>
    <w:rsid w:val="00694780"/>
    <w:rsid w:val="006953B3"/>
    <w:rsid w:val="006954BD"/>
    <w:rsid w:val="00696C6B"/>
    <w:rsid w:val="00697084"/>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39A"/>
    <w:rsid w:val="006B7A5C"/>
    <w:rsid w:val="006C1201"/>
    <w:rsid w:val="006C33AE"/>
    <w:rsid w:val="006C353A"/>
    <w:rsid w:val="006C4CC7"/>
    <w:rsid w:val="006C4D11"/>
    <w:rsid w:val="006C4E97"/>
    <w:rsid w:val="006C67C2"/>
    <w:rsid w:val="006C6E0C"/>
    <w:rsid w:val="006D033F"/>
    <w:rsid w:val="006D0792"/>
    <w:rsid w:val="006D0F58"/>
    <w:rsid w:val="006D2009"/>
    <w:rsid w:val="006D2F31"/>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6568"/>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A17"/>
    <w:rsid w:val="00714E9F"/>
    <w:rsid w:val="00715408"/>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A74"/>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3E9F"/>
    <w:rsid w:val="0078449C"/>
    <w:rsid w:val="00784EBE"/>
    <w:rsid w:val="007856E5"/>
    <w:rsid w:val="00785DDE"/>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D38"/>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0DCD"/>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1A72"/>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21AA"/>
    <w:rsid w:val="00843320"/>
    <w:rsid w:val="0084393E"/>
    <w:rsid w:val="00844BC2"/>
    <w:rsid w:val="00844D7D"/>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893"/>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059"/>
    <w:rsid w:val="00896182"/>
    <w:rsid w:val="00896EB4"/>
    <w:rsid w:val="00897520"/>
    <w:rsid w:val="00897772"/>
    <w:rsid w:val="008979FD"/>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BDB"/>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DB2"/>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0C2"/>
    <w:rsid w:val="008E5B73"/>
    <w:rsid w:val="008E5B91"/>
    <w:rsid w:val="008E6176"/>
    <w:rsid w:val="008E70E2"/>
    <w:rsid w:val="008E7FCC"/>
    <w:rsid w:val="008F0ACC"/>
    <w:rsid w:val="008F0F5B"/>
    <w:rsid w:val="008F1794"/>
    <w:rsid w:val="008F1AE5"/>
    <w:rsid w:val="008F2539"/>
    <w:rsid w:val="008F2604"/>
    <w:rsid w:val="008F3EA8"/>
    <w:rsid w:val="008F4148"/>
    <w:rsid w:val="008F4D46"/>
    <w:rsid w:val="008F54CC"/>
    <w:rsid w:val="008F5BA6"/>
    <w:rsid w:val="008F66A0"/>
    <w:rsid w:val="008F6A46"/>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6F2"/>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578D"/>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56B"/>
    <w:rsid w:val="009C0BDA"/>
    <w:rsid w:val="009C1D5B"/>
    <w:rsid w:val="009C28EB"/>
    <w:rsid w:val="009C2B52"/>
    <w:rsid w:val="009C3073"/>
    <w:rsid w:val="009C341C"/>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2F6B"/>
    <w:rsid w:val="009D3987"/>
    <w:rsid w:val="009D5056"/>
    <w:rsid w:val="009D520C"/>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4EEC"/>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5EAD"/>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9BD"/>
    <w:rsid w:val="00AA0A03"/>
    <w:rsid w:val="00AA0D07"/>
    <w:rsid w:val="00AA0DFD"/>
    <w:rsid w:val="00AA0EF9"/>
    <w:rsid w:val="00AA14E3"/>
    <w:rsid w:val="00AA177E"/>
    <w:rsid w:val="00AA2715"/>
    <w:rsid w:val="00AA360A"/>
    <w:rsid w:val="00AA3F99"/>
    <w:rsid w:val="00AA4237"/>
    <w:rsid w:val="00AA47C9"/>
    <w:rsid w:val="00AA64A0"/>
    <w:rsid w:val="00AA6971"/>
    <w:rsid w:val="00AA716E"/>
    <w:rsid w:val="00AA7873"/>
    <w:rsid w:val="00AA7A1C"/>
    <w:rsid w:val="00AB059C"/>
    <w:rsid w:val="00AB088F"/>
    <w:rsid w:val="00AB0AE8"/>
    <w:rsid w:val="00AB1158"/>
    <w:rsid w:val="00AB2B60"/>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4DA8"/>
    <w:rsid w:val="00B06002"/>
    <w:rsid w:val="00B06154"/>
    <w:rsid w:val="00B06321"/>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4BB"/>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5F9F"/>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2EA6"/>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4E24"/>
    <w:rsid w:val="00BD5B8D"/>
    <w:rsid w:val="00BD5D9E"/>
    <w:rsid w:val="00BD5DAE"/>
    <w:rsid w:val="00BD65EE"/>
    <w:rsid w:val="00BD6983"/>
    <w:rsid w:val="00BD6BB5"/>
    <w:rsid w:val="00BE079C"/>
    <w:rsid w:val="00BE3EA6"/>
    <w:rsid w:val="00BE4B9F"/>
    <w:rsid w:val="00BE5348"/>
    <w:rsid w:val="00BE5D09"/>
    <w:rsid w:val="00BE72B0"/>
    <w:rsid w:val="00BE7486"/>
    <w:rsid w:val="00BE7B95"/>
    <w:rsid w:val="00BE7F04"/>
    <w:rsid w:val="00BF0EA5"/>
    <w:rsid w:val="00BF1DA4"/>
    <w:rsid w:val="00BF2454"/>
    <w:rsid w:val="00BF2762"/>
    <w:rsid w:val="00BF3099"/>
    <w:rsid w:val="00BF322C"/>
    <w:rsid w:val="00BF3B74"/>
    <w:rsid w:val="00BF3E09"/>
    <w:rsid w:val="00BF460E"/>
    <w:rsid w:val="00BF61B0"/>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8BD"/>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058"/>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586"/>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EB6"/>
    <w:rsid w:val="00CD23E6"/>
    <w:rsid w:val="00CD27F8"/>
    <w:rsid w:val="00CD2A69"/>
    <w:rsid w:val="00CD7020"/>
    <w:rsid w:val="00CE122B"/>
    <w:rsid w:val="00CE124E"/>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1BD9"/>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5CD"/>
    <w:rsid w:val="00D33B46"/>
    <w:rsid w:val="00D33FC3"/>
    <w:rsid w:val="00D361FA"/>
    <w:rsid w:val="00D3686E"/>
    <w:rsid w:val="00D37D34"/>
    <w:rsid w:val="00D41865"/>
    <w:rsid w:val="00D42099"/>
    <w:rsid w:val="00D42F59"/>
    <w:rsid w:val="00D430D0"/>
    <w:rsid w:val="00D43724"/>
    <w:rsid w:val="00D43740"/>
    <w:rsid w:val="00D43D5E"/>
    <w:rsid w:val="00D441F8"/>
    <w:rsid w:val="00D446D6"/>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37CB"/>
    <w:rsid w:val="00D74015"/>
    <w:rsid w:val="00D75223"/>
    <w:rsid w:val="00D75E48"/>
    <w:rsid w:val="00D76A78"/>
    <w:rsid w:val="00D76BD6"/>
    <w:rsid w:val="00D77415"/>
    <w:rsid w:val="00D77999"/>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9D7"/>
    <w:rsid w:val="00D95DCC"/>
    <w:rsid w:val="00D96392"/>
    <w:rsid w:val="00D96568"/>
    <w:rsid w:val="00D967B0"/>
    <w:rsid w:val="00DA024F"/>
    <w:rsid w:val="00DA042B"/>
    <w:rsid w:val="00DA14AE"/>
    <w:rsid w:val="00DA1C7B"/>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7A1"/>
    <w:rsid w:val="00DC191D"/>
    <w:rsid w:val="00DC231A"/>
    <w:rsid w:val="00DC29EA"/>
    <w:rsid w:val="00DC2CB5"/>
    <w:rsid w:val="00DC356A"/>
    <w:rsid w:val="00DC367C"/>
    <w:rsid w:val="00DC6314"/>
    <w:rsid w:val="00DD0B9E"/>
    <w:rsid w:val="00DD10FB"/>
    <w:rsid w:val="00DD123F"/>
    <w:rsid w:val="00DD47C4"/>
    <w:rsid w:val="00DD52FB"/>
    <w:rsid w:val="00DD5BEC"/>
    <w:rsid w:val="00DD6656"/>
    <w:rsid w:val="00DD6FAF"/>
    <w:rsid w:val="00DE07D3"/>
    <w:rsid w:val="00DE0CFE"/>
    <w:rsid w:val="00DE164C"/>
    <w:rsid w:val="00DE1B62"/>
    <w:rsid w:val="00DE27D5"/>
    <w:rsid w:val="00DE65A5"/>
    <w:rsid w:val="00DE66CC"/>
    <w:rsid w:val="00DE6A19"/>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C73"/>
    <w:rsid w:val="00E13E6D"/>
    <w:rsid w:val="00E13FDB"/>
    <w:rsid w:val="00E1553F"/>
    <w:rsid w:val="00E175F4"/>
    <w:rsid w:val="00E17BE2"/>
    <w:rsid w:val="00E20A78"/>
    <w:rsid w:val="00E212DB"/>
    <w:rsid w:val="00E2307D"/>
    <w:rsid w:val="00E23C25"/>
    <w:rsid w:val="00E24B94"/>
    <w:rsid w:val="00E2504E"/>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58C0"/>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6E41"/>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57F2"/>
    <w:rsid w:val="00F65B71"/>
    <w:rsid w:val="00F70576"/>
    <w:rsid w:val="00F70638"/>
    <w:rsid w:val="00F713ED"/>
    <w:rsid w:val="00F715AD"/>
    <w:rsid w:val="00F71F15"/>
    <w:rsid w:val="00F727F1"/>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75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6A6A"/>
    <w:rsid w:val="00FC7312"/>
    <w:rsid w:val="00FC77A7"/>
    <w:rsid w:val="00FC78A8"/>
    <w:rsid w:val="00FD21A3"/>
    <w:rsid w:val="00FD2894"/>
    <w:rsid w:val="00FD358D"/>
    <w:rsid w:val="00FD4B41"/>
    <w:rsid w:val="00FD4ED4"/>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pPr>
      <w:tabs>
        <w:tab w:val="center" w:pos="4536"/>
        <w:tab w:val="right" w:pos="9072"/>
      </w:tabs>
    </w:pPr>
  </w:style>
  <w:style w:type="character" w:customStyle="1" w:styleId="StopkaZnak">
    <w:name w:val="Stopka Znak"/>
    <w:aliases w:val="Footer Char Znak"/>
    <w:basedOn w:val="Domylnaczcionkaakapitu"/>
    <w:link w:val="Stopka"/>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15960669">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51790620">
      <w:bodyDiv w:val="1"/>
      <w:marLeft w:val="0"/>
      <w:marRight w:val="0"/>
      <w:marTop w:val="0"/>
      <w:marBottom w:val="0"/>
      <w:divBdr>
        <w:top w:val="none" w:sz="0" w:space="0" w:color="auto"/>
        <w:left w:val="none" w:sz="0" w:space="0" w:color="auto"/>
        <w:bottom w:val="none" w:sz="0" w:space="0" w:color="auto"/>
        <w:right w:val="none" w:sz="0" w:space="0" w:color="auto"/>
      </w:divBdr>
      <w:divsChild>
        <w:div w:id="878781160">
          <w:marLeft w:val="0"/>
          <w:marRight w:val="0"/>
          <w:marTop w:val="150"/>
          <w:marBottom w:val="168"/>
          <w:divBdr>
            <w:top w:val="none" w:sz="0" w:space="0" w:color="auto"/>
            <w:left w:val="none" w:sz="0" w:space="0" w:color="auto"/>
            <w:bottom w:val="none" w:sz="0" w:space="0" w:color="auto"/>
            <w:right w:val="none" w:sz="0" w:space="0" w:color="auto"/>
          </w:divBdr>
        </w:div>
      </w:divsChild>
    </w:div>
    <w:div w:id="957369819">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p.gov.pl/zagadnienia-merytoryczne/prawo-polskie/inne-przepisy/resolveuid/4b6e743deaa692020c9268fe9b52cd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A31F2-D32A-4D01-AB5E-67CB2AB2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5239</Words>
  <Characters>37219</Characters>
  <Application>Microsoft Office Word</Application>
  <DocSecurity>0</DocSecurity>
  <Lines>310</Lines>
  <Paragraphs>84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42374</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Szymańska Dorota</cp:lastModifiedBy>
  <cp:revision>2</cp:revision>
  <cp:lastPrinted>2019-07-04T11:13:00Z</cp:lastPrinted>
  <dcterms:created xsi:type="dcterms:W3CDTF">2019-11-26T08:58:00Z</dcterms:created>
  <dcterms:modified xsi:type="dcterms:W3CDTF">2019-11-26T08:58:00Z</dcterms:modified>
</cp:coreProperties>
</file>